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B" w:rsidRPr="00732378" w:rsidRDefault="001F0D8B" w:rsidP="001F0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КУРГАНСКАЯ</w:t>
      </w:r>
      <w:r w:rsidRPr="00732378">
        <w:rPr>
          <w:b/>
          <w:sz w:val="28"/>
          <w:szCs w:val="28"/>
        </w:rPr>
        <w:t xml:space="preserve"> ОБЛАСТЬ</w:t>
      </w:r>
      <w:r>
        <w:rPr>
          <w:b/>
          <w:sz w:val="28"/>
          <w:szCs w:val="28"/>
        </w:rPr>
        <w:t xml:space="preserve">                    </w:t>
      </w:r>
    </w:p>
    <w:p w:rsidR="001F0D8B" w:rsidRPr="00732378" w:rsidRDefault="001F0D8B" w:rsidP="001F0D8B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1F0D8B" w:rsidRPr="00732378" w:rsidRDefault="001F0D8B" w:rsidP="001F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1F0D8B" w:rsidRDefault="001F0D8B" w:rsidP="001F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1F0D8B" w:rsidRPr="00732378" w:rsidRDefault="001F0D8B" w:rsidP="001F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1F0D8B" w:rsidRPr="00732378" w:rsidRDefault="001F0D8B" w:rsidP="001F0D8B">
      <w:pPr>
        <w:jc w:val="center"/>
        <w:rPr>
          <w:b/>
          <w:sz w:val="28"/>
          <w:szCs w:val="28"/>
        </w:rPr>
      </w:pPr>
    </w:p>
    <w:p w:rsidR="001F0D8B" w:rsidRPr="00732378" w:rsidRDefault="001F0D8B" w:rsidP="001F0D8B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1F0D8B" w:rsidRPr="00732378" w:rsidRDefault="001F0D8B" w:rsidP="001F0D8B">
      <w:pPr>
        <w:rPr>
          <w:b/>
          <w:sz w:val="28"/>
          <w:szCs w:val="28"/>
        </w:rPr>
      </w:pPr>
    </w:p>
    <w:p w:rsidR="001F0D8B" w:rsidRPr="00016DFB" w:rsidRDefault="001F0D8B" w:rsidP="001F0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 марта 2021</w:t>
      </w:r>
      <w:r w:rsidRPr="00016DFB">
        <w:rPr>
          <w:b/>
          <w:sz w:val="28"/>
          <w:szCs w:val="28"/>
        </w:rPr>
        <w:t xml:space="preserve"> года №</w:t>
      </w:r>
      <w:r w:rsidRPr="0054050E">
        <w:rPr>
          <w:b/>
          <w:sz w:val="28"/>
          <w:szCs w:val="28"/>
        </w:rPr>
        <w:t xml:space="preserve"> </w:t>
      </w:r>
      <w:r w:rsidR="00EB61FE">
        <w:rPr>
          <w:b/>
          <w:sz w:val="28"/>
          <w:szCs w:val="28"/>
        </w:rPr>
        <w:t>14</w:t>
      </w:r>
      <w:bookmarkStart w:id="0" w:name="_GoBack"/>
      <w:bookmarkEnd w:id="0"/>
    </w:p>
    <w:p w:rsidR="001F0D8B" w:rsidRPr="00732378" w:rsidRDefault="001F0D8B" w:rsidP="001F0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1F0D8B" w:rsidRPr="00732378" w:rsidRDefault="001F0D8B" w:rsidP="001F0D8B">
      <w:pPr>
        <w:rPr>
          <w:b/>
          <w:sz w:val="28"/>
          <w:szCs w:val="28"/>
        </w:rPr>
      </w:pPr>
    </w:p>
    <w:p w:rsidR="001F0D8B" w:rsidRDefault="001F0D8B" w:rsidP="001F0D8B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нежилому </w:t>
      </w:r>
      <w:r w:rsidR="00B50AA1">
        <w:rPr>
          <w:b/>
          <w:sz w:val="28"/>
          <w:szCs w:val="28"/>
        </w:rPr>
        <w:t>зданию</w:t>
      </w:r>
      <w:r>
        <w:rPr>
          <w:b/>
          <w:sz w:val="28"/>
          <w:szCs w:val="28"/>
        </w:rPr>
        <w:t xml:space="preserve"> и земельному участку</w:t>
      </w:r>
    </w:p>
    <w:p w:rsidR="001F0D8B" w:rsidRDefault="001F0D8B" w:rsidP="001F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1F0D8B" w:rsidRDefault="001F0D8B" w:rsidP="001F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1F0D8B" w:rsidRPr="001339EC" w:rsidRDefault="001F0D8B" w:rsidP="001F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1F0D8B" w:rsidRDefault="001F0D8B" w:rsidP="001F0D8B">
      <w:pPr>
        <w:ind w:right="-2" w:firstLine="720"/>
        <w:jc w:val="both"/>
        <w:rPr>
          <w:sz w:val="26"/>
          <w:szCs w:val="26"/>
        </w:rPr>
      </w:pPr>
    </w:p>
    <w:p w:rsidR="001F0D8B" w:rsidRDefault="001F0D8B" w:rsidP="001F0D8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>постановлением Правительства РФ от 19 ноября 2014 года № 1221 «Об утверждении правил присвоения, изменения и аннулирования адресов», в результате сложившейся застройки</w:t>
      </w:r>
      <w:r>
        <w:rPr>
          <w:sz w:val="28"/>
          <w:szCs w:val="28"/>
        </w:rPr>
        <w:t xml:space="preserve"> в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с. Мостовское</w:t>
      </w:r>
      <w:r w:rsidRPr="001339EC">
        <w:rPr>
          <w:sz w:val="28"/>
          <w:szCs w:val="28"/>
        </w:rPr>
        <w:t xml:space="preserve"> Варгашинского района Курганской области,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1F0D8B" w:rsidRPr="001F0D8B" w:rsidRDefault="001F0D8B" w:rsidP="001F0D8B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1F0D8B" w:rsidRDefault="001F0D8B" w:rsidP="001F0D8B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нежилому </w:t>
      </w:r>
      <w:r w:rsidR="00B50AA1">
        <w:rPr>
          <w:sz w:val="28"/>
          <w:szCs w:val="28"/>
        </w:rPr>
        <w:t>зданию</w:t>
      </w:r>
      <w:r w:rsidRPr="001339EC">
        <w:rPr>
          <w:sz w:val="28"/>
          <w:szCs w:val="28"/>
        </w:rPr>
        <w:t xml:space="preserve"> с кадастровым номером 45:03:</w:t>
      </w:r>
      <w:r>
        <w:rPr>
          <w:sz w:val="28"/>
          <w:szCs w:val="28"/>
        </w:rPr>
        <w:t>011003</w:t>
      </w:r>
      <w:r w:rsidRPr="001339EC">
        <w:rPr>
          <w:sz w:val="28"/>
          <w:szCs w:val="28"/>
        </w:rPr>
        <w:t>:</w:t>
      </w:r>
      <w:r w:rsidR="00B50AA1">
        <w:rPr>
          <w:sz w:val="28"/>
          <w:szCs w:val="28"/>
        </w:rPr>
        <w:t>2330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Варгашинский район, </w:t>
      </w: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Мостовское</w:t>
      </w:r>
      <w:r w:rsidRPr="001339EC">
        <w:rPr>
          <w:color w:val="000000"/>
          <w:sz w:val="28"/>
          <w:szCs w:val="28"/>
        </w:rPr>
        <w:t>,  улица</w:t>
      </w:r>
      <w:proofErr w:type="gramEnd"/>
      <w:r>
        <w:rPr>
          <w:color w:val="000000"/>
          <w:sz w:val="28"/>
          <w:szCs w:val="28"/>
        </w:rPr>
        <w:t xml:space="preserve"> Лесная</w:t>
      </w:r>
      <w:r w:rsidRPr="001339EC">
        <w:rPr>
          <w:color w:val="000000"/>
          <w:sz w:val="28"/>
          <w:szCs w:val="28"/>
        </w:rPr>
        <w:t xml:space="preserve">, дом </w:t>
      </w:r>
      <w:r w:rsidR="00B50AA1">
        <w:rPr>
          <w:color w:val="000000"/>
          <w:sz w:val="28"/>
          <w:szCs w:val="28"/>
        </w:rPr>
        <w:t>15-б</w:t>
      </w:r>
      <w:r w:rsidRPr="001339EC">
        <w:rPr>
          <w:color w:val="000000"/>
          <w:sz w:val="28"/>
          <w:szCs w:val="28"/>
        </w:rPr>
        <w:t>.</w:t>
      </w:r>
    </w:p>
    <w:p w:rsidR="001F0D8B" w:rsidRDefault="001F0D8B" w:rsidP="001F0D8B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B50AA1"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 w:rsidR="00B50AA1">
        <w:rPr>
          <w:sz w:val="28"/>
          <w:szCs w:val="28"/>
        </w:rPr>
        <w:t>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>
        <w:rPr>
          <w:sz w:val="28"/>
          <w:szCs w:val="28"/>
        </w:rPr>
        <w:t>011003</w:t>
      </w:r>
      <w:r w:rsidRPr="001339EC">
        <w:rPr>
          <w:sz w:val="28"/>
          <w:szCs w:val="28"/>
        </w:rPr>
        <w:t>:</w:t>
      </w:r>
      <w:r w:rsidR="00B50AA1">
        <w:rPr>
          <w:sz w:val="28"/>
          <w:szCs w:val="28"/>
        </w:rPr>
        <w:t>2347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Варгашинский район, </w:t>
      </w:r>
      <w:r>
        <w:rPr>
          <w:color w:val="000000"/>
          <w:sz w:val="28"/>
          <w:szCs w:val="28"/>
        </w:rPr>
        <w:t>с. Мостовское</w:t>
      </w:r>
      <w:r w:rsidRPr="001339EC">
        <w:rPr>
          <w:color w:val="000000"/>
          <w:sz w:val="28"/>
          <w:szCs w:val="28"/>
        </w:rPr>
        <w:t xml:space="preserve">,  </w:t>
      </w:r>
      <w:r w:rsidR="00B50AA1" w:rsidRPr="001339EC">
        <w:rPr>
          <w:color w:val="000000"/>
          <w:sz w:val="28"/>
          <w:szCs w:val="28"/>
        </w:rPr>
        <w:t>улица</w:t>
      </w:r>
      <w:r w:rsidR="00B50AA1">
        <w:rPr>
          <w:color w:val="000000"/>
          <w:sz w:val="28"/>
          <w:szCs w:val="28"/>
        </w:rPr>
        <w:t xml:space="preserve"> Лесная</w:t>
      </w:r>
      <w:r w:rsidR="00B50AA1" w:rsidRPr="001339EC">
        <w:rPr>
          <w:color w:val="000000"/>
          <w:sz w:val="28"/>
          <w:szCs w:val="28"/>
        </w:rPr>
        <w:t xml:space="preserve">, </w:t>
      </w:r>
      <w:r w:rsidR="00114BC4">
        <w:rPr>
          <w:color w:val="000000"/>
          <w:sz w:val="28"/>
          <w:szCs w:val="28"/>
        </w:rPr>
        <w:t xml:space="preserve">15- </w:t>
      </w:r>
      <w:r w:rsidR="00B50AA1">
        <w:rPr>
          <w:color w:val="000000"/>
          <w:sz w:val="28"/>
          <w:szCs w:val="28"/>
        </w:rPr>
        <w:t>б</w:t>
      </w:r>
      <w:r w:rsidR="00B50AA1" w:rsidRPr="001339EC">
        <w:rPr>
          <w:color w:val="000000"/>
          <w:sz w:val="28"/>
          <w:szCs w:val="28"/>
        </w:rPr>
        <w:t>.</w:t>
      </w:r>
    </w:p>
    <w:p w:rsidR="001F0D8B" w:rsidRDefault="001F0D8B" w:rsidP="001F0D8B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1339EC">
        <w:rPr>
          <w:sz w:val="28"/>
          <w:szCs w:val="28"/>
        </w:rPr>
        <w:t xml:space="preserve">Администрации </w:t>
      </w:r>
      <w:r w:rsidR="00B50A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 w:rsidR="00B50A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Мостовского сельсовета</w:t>
      </w:r>
      <w:r w:rsidR="00B50AA1">
        <w:rPr>
          <w:sz w:val="28"/>
          <w:szCs w:val="28"/>
        </w:rPr>
        <w:t xml:space="preserve">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1F0D8B" w:rsidRPr="001339EC" w:rsidRDefault="001F0D8B" w:rsidP="001F0D8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339EC">
        <w:rPr>
          <w:sz w:val="28"/>
          <w:szCs w:val="28"/>
        </w:rPr>
        <w:t xml:space="preserve">. Администрации </w:t>
      </w:r>
      <w:r w:rsidR="00B50A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Мостовского сельсовета </w:t>
      </w:r>
      <w:r w:rsidRPr="001339EC">
        <w:rPr>
          <w:sz w:val="28"/>
          <w:szCs w:val="28"/>
        </w:rPr>
        <w:t xml:space="preserve">Варгашинского района Курганской </w:t>
      </w:r>
      <w:r>
        <w:rPr>
          <w:sz w:val="28"/>
          <w:szCs w:val="28"/>
        </w:rPr>
        <w:t xml:space="preserve">области </w:t>
      </w:r>
      <w:r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>
        <w:rPr>
          <w:sz w:val="28"/>
          <w:szCs w:val="28"/>
        </w:rPr>
        <w:t xml:space="preserve">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1F0D8B" w:rsidRDefault="001F0D8B" w:rsidP="00B5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4603">
        <w:rPr>
          <w:sz w:val="28"/>
          <w:szCs w:val="28"/>
        </w:rPr>
        <w:t xml:space="preserve">     </w:t>
      </w:r>
      <w:r w:rsidRPr="001339EC">
        <w:rPr>
          <w:sz w:val="28"/>
          <w:szCs w:val="28"/>
        </w:rPr>
        <w:t>Настоящее постановление вступа</w:t>
      </w:r>
      <w:r w:rsidR="00B50AA1">
        <w:rPr>
          <w:sz w:val="28"/>
          <w:szCs w:val="28"/>
        </w:rPr>
        <w:t>ет в силу после его подписания.</w:t>
      </w:r>
    </w:p>
    <w:p w:rsidR="00B50AA1" w:rsidRDefault="00B50AA1" w:rsidP="00B50AA1">
      <w:pPr>
        <w:ind w:firstLine="709"/>
        <w:jc w:val="both"/>
        <w:rPr>
          <w:sz w:val="28"/>
          <w:szCs w:val="28"/>
        </w:rPr>
      </w:pPr>
    </w:p>
    <w:p w:rsidR="00B50AA1" w:rsidRPr="00B50AA1" w:rsidRDefault="00B50AA1" w:rsidP="00B50AA1">
      <w:pPr>
        <w:ind w:firstLine="709"/>
        <w:jc w:val="both"/>
        <w:rPr>
          <w:sz w:val="28"/>
          <w:szCs w:val="28"/>
        </w:rPr>
      </w:pPr>
    </w:p>
    <w:p w:rsidR="00B50AA1" w:rsidRDefault="001F0D8B" w:rsidP="001F0D8B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 w:rsidR="00B50AA1">
        <w:rPr>
          <w:sz w:val="28"/>
          <w:szCs w:val="28"/>
        </w:rPr>
        <w:t>сельского поселения</w:t>
      </w:r>
    </w:p>
    <w:p w:rsidR="00B50AA1" w:rsidRDefault="001F0D8B" w:rsidP="001F0D8B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B50AA1" w:rsidRDefault="00B50AA1" w:rsidP="001F0D8B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1F0D8B" w:rsidRPr="001339EC" w:rsidRDefault="00B50AA1" w:rsidP="001F0D8B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1F0D8B" w:rsidRPr="001339EC">
        <w:rPr>
          <w:sz w:val="28"/>
          <w:szCs w:val="28"/>
        </w:rPr>
        <w:t xml:space="preserve">                                       </w:t>
      </w:r>
      <w:r w:rsidR="001F0D8B">
        <w:rPr>
          <w:sz w:val="28"/>
          <w:szCs w:val="28"/>
        </w:rPr>
        <w:t xml:space="preserve">                        С.А. Сергеев</w:t>
      </w:r>
    </w:p>
    <w:p w:rsidR="001F0D8B" w:rsidRDefault="001F0D8B" w:rsidP="001F0D8B">
      <w:pPr>
        <w:jc w:val="both"/>
        <w:rPr>
          <w:sz w:val="24"/>
          <w:szCs w:val="24"/>
        </w:rPr>
      </w:pPr>
    </w:p>
    <w:p w:rsidR="001F0D8B" w:rsidRDefault="001F0D8B" w:rsidP="001F0D8B">
      <w:pPr>
        <w:jc w:val="both"/>
      </w:pPr>
    </w:p>
    <w:p w:rsidR="001F0D8B" w:rsidRDefault="001F0D8B" w:rsidP="001F0D8B">
      <w:pPr>
        <w:jc w:val="both"/>
      </w:pPr>
    </w:p>
    <w:p w:rsidR="001F0D8B" w:rsidRDefault="001F0D8B" w:rsidP="001F0D8B">
      <w:pPr>
        <w:jc w:val="both"/>
      </w:pPr>
    </w:p>
    <w:p w:rsidR="001F0D8B" w:rsidRDefault="001F0D8B" w:rsidP="001F0D8B">
      <w:pPr>
        <w:jc w:val="both"/>
      </w:pPr>
    </w:p>
    <w:p w:rsidR="001F0D8B" w:rsidRDefault="001F0D8B" w:rsidP="001F0D8B">
      <w:pPr>
        <w:jc w:val="both"/>
      </w:pPr>
    </w:p>
    <w:p w:rsidR="008B5849" w:rsidRDefault="008B5849"/>
    <w:sectPr w:rsidR="008B5849" w:rsidSect="00B50AA1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3"/>
    <w:rsid w:val="000C7685"/>
    <w:rsid w:val="00114BC4"/>
    <w:rsid w:val="00116FB1"/>
    <w:rsid w:val="001F0D8B"/>
    <w:rsid w:val="00304603"/>
    <w:rsid w:val="006E76A3"/>
    <w:rsid w:val="008B5849"/>
    <w:rsid w:val="00B50AA1"/>
    <w:rsid w:val="00E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F9C3"/>
  <w15:chartTrackingRefBased/>
  <w15:docId w15:val="{5F74CBF8-8BC9-4492-8D0C-A0194301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D8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0D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9</cp:revision>
  <dcterms:created xsi:type="dcterms:W3CDTF">2021-03-29T10:27:00Z</dcterms:created>
  <dcterms:modified xsi:type="dcterms:W3CDTF">2021-03-31T08:16:00Z</dcterms:modified>
</cp:coreProperties>
</file>