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DE" w:rsidRPr="006F68E7" w:rsidRDefault="00D315DE" w:rsidP="00D315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68E7">
        <w:rPr>
          <w:b/>
          <w:sz w:val="28"/>
          <w:szCs w:val="28"/>
        </w:rPr>
        <w:t>КУРГАНСКАЯ ОБЛАСТЬ</w:t>
      </w:r>
    </w:p>
    <w:p w:rsidR="00D315DE" w:rsidRPr="006F68E7" w:rsidRDefault="00D315DE" w:rsidP="00D315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68E7">
        <w:rPr>
          <w:b/>
          <w:sz w:val="28"/>
          <w:szCs w:val="28"/>
        </w:rPr>
        <w:t>ВАРГАШИНСКИЙ РАЙОН</w:t>
      </w:r>
    </w:p>
    <w:p w:rsidR="00D315DE" w:rsidRPr="006F68E7" w:rsidRDefault="00D315DE" w:rsidP="00D315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68E7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 xml:space="preserve">МОСТОВСКОЙ СЕЛЬСОВЕТ </w:t>
      </w:r>
    </w:p>
    <w:p w:rsidR="00D315DE" w:rsidRDefault="00D315DE" w:rsidP="00D315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68E7">
        <w:rPr>
          <w:b/>
          <w:sz w:val="28"/>
          <w:szCs w:val="28"/>
        </w:rPr>
        <w:t xml:space="preserve">АДМИНИСТРАЦИЯ СЕЛЬСКОГО ПОСЕЛЕНИЯ </w:t>
      </w:r>
    </w:p>
    <w:p w:rsidR="00D315DE" w:rsidRPr="006F68E7" w:rsidRDefault="00D315DE" w:rsidP="00D315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</w:t>
      </w:r>
      <w:r w:rsidRPr="006F68E7">
        <w:rPr>
          <w:b/>
          <w:sz w:val="28"/>
          <w:szCs w:val="28"/>
        </w:rPr>
        <w:t xml:space="preserve"> СЕЛЬСОВЕТА</w:t>
      </w:r>
    </w:p>
    <w:p w:rsidR="00D315DE" w:rsidRPr="0010718D" w:rsidRDefault="00D315DE" w:rsidP="00D315DE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D315DE" w:rsidRPr="0010718D" w:rsidRDefault="00D315DE" w:rsidP="00D315DE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10718D">
        <w:rPr>
          <w:rStyle w:val="a3"/>
          <w:sz w:val="28"/>
          <w:szCs w:val="28"/>
        </w:rPr>
        <w:t>ПОСТАНОВЛЕНИЕ</w:t>
      </w:r>
    </w:p>
    <w:p w:rsidR="00D315DE" w:rsidRPr="0010718D" w:rsidRDefault="00D315DE" w:rsidP="00D315DE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D315DE" w:rsidRPr="0010718D" w:rsidRDefault="00D315DE" w:rsidP="00D315DE">
      <w:pPr>
        <w:pStyle w:val="a4"/>
        <w:spacing w:before="0" w:beforeAutospacing="0" w:after="0"/>
        <w:rPr>
          <w:sz w:val="28"/>
          <w:szCs w:val="28"/>
        </w:rPr>
      </w:pPr>
      <w:r w:rsidRPr="0010718D">
        <w:rPr>
          <w:rStyle w:val="a3"/>
          <w:sz w:val="28"/>
          <w:szCs w:val="28"/>
        </w:rPr>
        <w:t xml:space="preserve">от </w:t>
      </w:r>
      <w:r>
        <w:rPr>
          <w:rStyle w:val="a3"/>
          <w:sz w:val="28"/>
          <w:szCs w:val="28"/>
        </w:rPr>
        <w:t xml:space="preserve">30 апреля </w:t>
      </w:r>
      <w:r w:rsidRPr="0010718D">
        <w:rPr>
          <w:rStyle w:val="a3"/>
          <w:sz w:val="28"/>
          <w:szCs w:val="28"/>
        </w:rPr>
        <w:t>20</w:t>
      </w:r>
      <w:r>
        <w:rPr>
          <w:rStyle w:val="a3"/>
          <w:sz w:val="28"/>
          <w:szCs w:val="28"/>
        </w:rPr>
        <w:t>21</w:t>
      </w:r>
      <w:r w:rsidRPr="0010718D">
        <w:rPr>
          <w:rStyle w:val="a3"/>
          <w:sz w:val="28"/>
          <w:szCs w:val="28"/>
        </w:rPr>
        <w:t xml:space="preserve"> года № </w:t>
      </w:r>
      <w:r>
        <w:rPr>
          <w:rStyle w:val="a3"/>
          <w:sz w:val="28"/>
          <w:szCs w:val="28"/>
        </w:rPr>
        <w:t>30</w:t>
      </w:r>
    </w:p>
    <w:p w:rsidR="00D315DE" w:rsidRPr="0010718D" w:rsidRDefault="00D315DE" w:rsidP="00D315DE">
      <w:pPr>
        <w:pStyle w:val="a4"/>
        <w:spacing w:before="0" w:beforeAutospacing="0" w:after="0"/>
        <w:rPr>
          <w:sz w:val="28"/>
          <w:szCs w:val="28"/>
        </w:rPr>
      </w:pPr>
      <w:r w:rsidRPr="0010718D">
        <w:rPr>
          <w:rStyle w:val="a3"/>
          <w:sz w:val="28"/>
          <w:szCs w:val="28"/>
        </w:rPr>
        <w:t xml:space="preserve">с. </w:t>
      </w:r>
      <w:r>
        <w:rPr>
          <w:rStyle w:val="a3"/>
          <w:sz w:val="28"/>
          <w:szCs w:val="28"/>
        </w:rPr>
        <w:t>Мостовское</w:t>
      </w:r>
    </w:p>
    <w:p w:rsidR="00D315DE" w:rsidRPr="0010718D" w:rsidRDefault="00D315DE" w:rsidP="00D315DE">
      <w:pPr>
        <w:pStyle w:val="a4"/>
        <w:spacing w:before="0" w:beforeAutospacing="0" w:after="0"/>
        <w:rPr>
          <w:sz w:val="28"/>
          <w:szCs w:val="28"/>
        </w:rPr>
      </w:pPr>
    </w:p>
    <w:p w:rsidR="00D315DE" w:rsidRPr="0010718D" w:rsidRDefault="00D315DE" w:rsidP="00D315DE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D45911">
        <w:rPr>
          <w:rStyle w:val="a3"/>
          <w:sz w:val="28"/>
          <w:szCs w:val="28"/>
        </w:rPr>
        <w:t xml:space="preserve">О запрещении продажи горючих веществ </w:t>
      </w:r>
      <w:r>
        <w:rPr>
          <w:rStyle w:val="a3"/>
          <w:sz w:val="28"/>
          <w:szCs w:val="28"/>
        </w:rPr>
        <w:t xml:space="preserve">(древесный уголь и других) </w:t>
      </w:r>
      <w:r w:rsidRPr="00D45911">
        <w:rPr>
          <w:rStyle w:val="a3"/>
          <w:sz w:val="28"/>
          <w:szCs w:val="28"/>
        </w:rPr>
        <w:t>и средств для разведения огня с 1 по 9 мая 2021 года</w:t>
      </w:r>
    </w:p>
    <w:p w:rsidR="00D315DE" w:rsidRPr="0010718D" w:rsidRDefault="00D315DE" w:rsidP="00D315DE">
      <w:pPr>
        <w:pStyle w:val="a4"/>
        <w:spacing w:before="0" w:beforeAutospacing="0" w:after="0"/>
        <w:rPr>
          <w:sz w:val="28"/>
          <w:szCs w:val="28"/>
        </w:rPr>
      </w:pPr>
    </w:p>
    <w:p w:rsidR="00D315DE" w:rsidRPr="00620F72" w:rsidRDefault="00D315DE" w:rsidP="00D315DE">
      <w:pPr>
        <w:pStyle w:val="a4"/>
        <w:spacing w:before="0" w:beforeAutospacing="0" w:after="0"/>
        <w:ind w:firstLine="737"/>
        <w:jc w:val="both"/>
        <w:rPr>
          <w:b/>
          <w:sz w:val="28"/>
          <w:szCs w:val="28"/>
        </w:rPr>
      </w:pPr>
      <w:r w:rsidRPr="0010718D">
        <w:rPr>
          <w:rStyle w:val="a3"/>
          <w:b w:val="0"/>
          <w:sz w:val="28"/>
          <w:szCs w:val="28"/>
        </w:rPr>
        <w:t xml:space="preserve">В соответствии с Федеральным законом от 6 октября 2003 года № 131-ФЗ </w:t>
      </w:r>
      <w:r w:rsidRPr="0010718D">
        <w:rPr>
          <w:rStyle w:val="a3"/>
          <w:sz w:val="28"/>
          <w:szCs w:val="28"/>
        </w:rPr>
        <w:t>«</w:t>
      </w:r>
      <w:r w:rsidRPr="0010718D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Губернатора Курганской области</w:t>
      </w:r>
      <w:r w:rsidRPr="0010718D">
        <w:rPr>
          <w:sz w:val="28"/>
          <w:szCs w:val="28"/>
        </w:rPr>
        <w:t xml:space="preserve"> от </w:t>
      </w:r>
      <w:r>
        <w:rPr>
          <w:sz w:val="28"/>
          <w:szCs w:val="28"/>
        </w:rPr>
        <w:t>2 апреля</w:t>
      </w:r>
      <w:r w:rsidRPr="0010718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0718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</w:t>
      </w:r>
      <w:r w:rsidRPr="0010718D">
        <w:rPr>
          <w:sz w:val="28"/>
          <w:szCs w:val="28"/>
        </w:rPr>
        <w:t xml:space="preserve"> «Об </w:t>
      </w:r>
      <w:r>
        <w:rPr>
          <w:sz w:val="28"/>
          <w:szCs w:val="28"/>
        </w:rPr>
        <w:t>установлении</w:t>
      </w:r>
      <w:r w:rsidRPr="0010718D">
        <w:rPr>
          <w:sz w:val="28"/>
          <w:szCs w:val="28"/>
        </w:rPr>
        <w:t xml:space="preserve"> на территории Курганской области</w:t>
      </w:r>
      <w:r>
        <w:rPr>
          <w:sz w:val="28"/>
          <w:szCs w:val="28"/>
        </w:rPr>
        <w:t xml:space="preserve"> начала пожароопасного сезона в 2021 году</w:t>
      </w:r>
      <w:r w:rsidRPr="0010718D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Варгашинского района от 23 апреля 2021 года № 207 «О введении особого противопожарного режима на территории Варгашинского района», постановлением Администрации </w:t>
      </w:r>
      <w:r w:rsidRPr="00DB7C7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Мостовского </w:t>
      </w:r>
      <w:r w:rsidRPr="00DB7C7E">
        <w:rPr>
          <w:sz w:val="28"/>
          <w:szCs w:val="28"/>
        </w:rPr>
        <w:t xml:space="preserve">сельсовета Варгашинского района Курганской области </w:t>
      </w:r>
      <w:r>
        <w:rPr>
          <w:sz w:val="28"/>
          <w:szCs w:val="28"/>
        </w:rPr>
        <w:t>от 23 апреля 2021 года №</w:t>
      </w:r>
      <w:r w:rsidR="00620F72">
        <w:rPr>
          <w:sz w:val="28"/>
          <w:szCs w:val="28"/>
        </w:rPr>
        <w:t xml:space="preserve"> 23</w:t>
      </w:r>
      <w:bookmarkStart w:id="0" w:name="_GoBack"/>
      <w:bookmarkEnd w:id="0"/>
      <w:r>
        <w:rPr>
          <w:sz w:val="28"/>
          <w:szCs w:val="28"/>
        </w:rPr>
        <w:t xml:space="preserve"> «О </w:t>
      </w:r>
      <w:r w:rsidRPr="00DB7C7E">
        <w:rPr>
          <w:sz w:val="28"/>
          <w:szCs w:val="28"/>
        </w:rPr>
        <w:t xml:space="preserve">введении особого противопожарного режима на территории </w:t>
      </w:r>
      <w:r w:rsidRPr="00553D5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Мостовского</w:t>
      </w:r>
      <w:r w:rsidRPr="00553D59">
        <w:rPr>
          <w:sz w:val="28"/>
          <w:szCs w:val="28"/>
        </w:rPr>
        <w:t xml:space="preserve"> сельсовета Варгашинского района Курганской области</w:t>
      </w:r>
      <w:r>
        <w:rPr>
          <w:sz w:val="28"/>
          <w:szCs w:val="28"/>
        </w:rPr>
        <w:t>»</w:t>
      </w:r>
      <w:r w:rsidRPr="00DB7C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718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сельского поселения Мостовского</w:t>
      </w:r>
      <w:r w:rsidRPr="0010718D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Варгашинского </w:t>
      </w:r>
      <w:r w:rsidRPr="0010718D">
        <w:rPr>
          <w:sz w:val="28"/>
          <w:szCs w:val="28"/>
        </w:rPr>
        <w:t xml:space="preserve">района Курганской области, </w:t>
      </w:r>
      <w:r w:rsidRPr="006F68E7">
        <w:rPr>
          <w:sz w:val="28"/>
          <w:szCs w:val="28"/>
        </w:rPr>
        <w:t xml:space="preserve">Администрация  сельского поселения  </w:t>
      </w:r>
      <w:r>
        <w:rPr>
          <w:sz w:val="28"/>
          <w:szCs w:val="28"/>
        </w:rPr>
        <w:t>Мостовского</w:t>
      </w:r>
      <w:r w:rsidRPr="006F68E7">
        <w:rPr>
          <w:sz w:val="28"/>
          <w:szCs w:val="28"/>
        </w:rPr>
        <w:t xml:space="preserve">  сельсовета Варгашинского района Курганской области   </w:t>
      </w:r>
      <w:r w:rsidRPr="00620F72">
        <w:rPr>
          <w:b/>
          <w:sz w:val="28"/>
          <w:szCs w:val="28"/>
        </w:rPr>
        <w:t>ПОСТАНОВЛЯЕТ:</w:t>
      </w:r>
    </w:p>
    <w:p w:rsidR="00D315DE" w:rsidRPr="0010718D" w:rsidRDefault="00D315DE" w:rsidP="00D315DE">
      <w:pPr>
        <w:pStyle w:val="a4"/>
        <w:spacing w:before="0" w:beforeAutospacing="0" w:after="0"/>
        <w:ind w:firstLine="737"/>
        <w:rPr>
          <w:sz w:val="28"/>
          <w:szCs w:val="28"/>
        </w:rPr>
      </w:pPr>
    </w:p>
    <w:p w:rsidR="00D315DE" w:rsidRDefault="00D315DE" w:rsidP="00D315DE">
      <w:pPr>
        <w:pStyle w:val="a4"/>
        <w:spacing w:before="0" w:beforeAutospacing="0" w:after="0"/>
        <w:ind w:firstLine="360"/>
        <w:jc w:val="both"/>
        <w:rPr>
          <w:sz w:val="28"/>
          <w:szCs w:val="28"/>
        </w:rPr>
      </w:pPr>
      <w:r w:rsidRPr="0010718D">
        <w:rPr>
          <w:sz w:val="28"/>
          <w:szCs w:val="28"/>
        </w:rPr>
        <w:t>1.</w:t>
      </w:r>
      <w:r>
        <w:rPr>
          <w:sz w:val="28"/>
          <w:szCs w:val="28"/>
        </w:rPr>
        <w:t xml:space="preserve"> Запретить </w:t>
      </w:r>
      <w:r w:rsidRPr="0032497F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>Мостовского</w:t>
      </w:r>
      <w:r w:rsidRPr="0032497F">
        <w:rPr>
          <w:sz w:val="28"/>
          <w:szCs w:val="28"/>
        </w:rPr>
        <w:t xml:space="preserve"> сельсовета Варгашинского района Курганской области</w:t>
      </w:r>
      <w:r>
        <w:rPr>
          <w:sz w:val="28"/>
          <w:szCs w:val="28"/>
        </w:rPr>
        <w:t xml:space="preserve"> в организациях розничной торговли с 1 мая по 9 мая 2021 года продажу горючих веществ (древесный уголь и других), средств для разведения огня за исключением горюче-смазочных материалов, реализуемых в розничной сети автомобильных заправочных станций. </w:t>
      </w:r>
    </w:p>
    <w:p w:rsidR="00D315DE" w:rsidRDefault="00D315DE" w:rsidP="00D315DE">
      <w:pPr>
        <w:pStyle w:val="a4"/>
        <w:spacing w:before="0" w:beforeAutospacing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Информировать МО МВД России «Варгашинский» о запрете на территории </w:t>
      </w:r>
      <w:r w:rsidRPr="00965EF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Мостовского</w:t>
      </w:r>
      <w:r w:rsidRPr="00965EF1">
        <w:rPr>
          <w:sz w:val="28"/>
          <w:szCs w:val="28"/>
        </w:rPr>
        <w:t xml:space="preserve"> сельсовета Варгашинского района Курганской области</w:t>
      </w:r>
      <w:r>
        <w:rPr>
          <w:sz w:val="28"/>
          <w:szCs w:val="28"/>
        </w:rPr>
        <w:t xml:space="preserve"> </w:t>
      </w:r>
      <w:r w:rsidRPr="0032497F">
        <w:rPr>
          <w:sz w:val="28"/>
          <w:szCs w:val="28"/>
        </w:rPr>
        <w:t>продажи горючих веществ</w:t>
      </w:r>
      <w:r>
        <w:rPr>
          <w:sz w:val="28"/>
          <w:szCs w:val="28"/>
        </w:rPr>
        <w:t xml:space="preserve"> (древесный уголь и других)</w:t>
      </w:r>
      <w:r w:rsidRPr="0032497F">
        <w:rPr>
          <w:sz w:val="28"/>
          <w:szCs w:val="28"/>
        </w:rPr>
        <w:t xml:space="preserve"> и средств для разведения огня</w:t>
      </w:r>
      <w:r>
        <w:rPr>
          <w:sz w:val="28"/>
          <w:szCs w:val="28"/>
        </w:rPr>
        <w:t>.</w:t>
      </w:r>
    </w:p>
    <w:p w:rsidR="00D315DE" w:rsidRPr="00BA5AAB" w:rsidRDefault="00D315DE" w:rsidP="00D315DE">
      <w:pPr>
        <w:pStyle w:val="a4"/>
        <w:spacing w:before="0" w:beforeAutospacing="0" w:after="0"/>
        <w:ind w:firstLine="360"/>
        <w:jc w:val="both"/>
        <w:rPr>
          <w:sz w:val="28"/>
          <w:szCs w:val="28"/>
        </w:rPr>
      </w:pPr>
      <w:r w:rsidRPr="0010718D">
        <w:rPr>
          <w:sz w:val="28"/>
          <w:szCs w:val="28"/>
        </w:rPr>
        <w:t xml:space="preserve">3. </w:t>
      </w:r>
      <w:r w:rsidRPr="00BA5AAB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bookmarkStart w:id="1" w:name="_Hlk70602935"/>
      <w:r w:rsidRPr="00BA5AA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Мостовского</w:t>
      </w:r>
      <w:r w:rsidRPr="00BA5AAB">
        <w:rPr>
          <w:sz w:val="28"/>
          <w:szCs w:val="28"/>
        </w:rPr>
        <w:t xml:space="preserve"> сельсовета Варгашинского района Курганской области</w:t>
      </w:r>
      <w:bookmarkEnd w:id="1"/>
      <w:r>
        <w:rPr>
          <w:sz w:val="28"/>
          <w:szCs w:val="28"/>
        </w:rPr>
        <w:t xml:space="preserve"> и проинформировать хозяйствующие субъекты, осуществляющие </w:t>
      </w:r>
      <w:r w:rsidRPr="00BA5AAB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BA5AA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Мостовского</w:t>
      </w:r>
      <w:r w:rsidRPr="00BA5AAB">
        <w:rPr>
          <w:sz w:val="28"/>
          <w:szCs w:val="28"/>
        </w:rPr>
        <w:t xml:space="preserve"> сельсовета Варгашинского района Курганской области </w:t>
      </w:r>
      <w:r>
        <w:rPr>
          <w:sz w:val="28"/>
          <w:szCs w:val="28"/>
        </w:rPr>
        <w:t>розничную торговлю, о</w:t>
      </w:r>
      <w:r w:rsidRPr="0032497F">
        <w:rPr>
          <w:sz w:val="28"/>
          <w:szCs w:val="28"/>
        </w:rPr>
        <w:t xml:space="preserve"> запрещении продажи горючих веществ </w:t>
      </w:r>
      <w:r>
        <w:rPr>
          <w:sz w:val="28"/>
          <w:szCs w:val="28"/>
        </w:rPr>
        <w:t xml:space="preserve">(древесный уголь и других) </w:t>
      </w:r>
      <w:r w:rsidRPr="0032497F">
        <w:rPr>
          <w:sz w:val="28"/>
          <w:szCs w:val="28"/>
        </w:rPr>
        <w:t>и средств для разведения огня с 1 по 9 мая 2021 года</w:t>
      </w:r>
      <w:r>
        <w:rPr>
          <w:sz w:val="28"/>
          <w:szCs w:val="28"/>
        </w:rPr>
        <w:t xml:space="preserve">. </w:t>
      </w:r>
    </w:p>
    <w:p w:rsidR="00D315DE" w:rsidRDefault="00D315DE" w:rsidP="00852A98">
      <w:pPr>
        <w:pStyle w:val="a4"/>
        <w:spacing w:before="0" w:beforeAutospacing="0" w:after="0"/>
        <w:ind w:firstLine="360"/>
        <w:jc w:val="both"/>
        <w:rPr>
          <w:sz w:val="28"/>
          <w:szCs w:val="28"/>
        </w:rPr>
      </w:pPr>
      <w:r w:rsidRPr="0010718D">
        <w:rPr>
          <w:sz w:val="28"/>
          <w:szCs w:val="28"/>
        </w:rPr>
        <w:t xml:space="preserve">4.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52A98" w:rsidRPr="00852A98" w:rsidRDefault="00852A98" w:rsidP="00852A98">
      <w:pPr>
        <w:pStyle w:val="a5"/>
      </w:pPr>
    </w:p>
    <w:p w:rsidR="00D315DE" w:rsidRPr="00BA5AAB" w:rsidRDefault="00D315DE" w:rsidP="00D315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BA5AAB">
        <w:rPr>
          <w:sz w:val="28"/>
          <w:szCs w:val="28"/>
          <w:lang w:eastAsia="ar-SA"/>
        </w:rPr>
        <w:t xml:space="preserve">Глава сельского поселения </w:t>
      </w:r>
    </w:p>
    <w:p w:rsidR="00D315DE" w:rsidRPr="00BA5AAB" w:rsidRDefault="00D315DE" w:rsidP="00D315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Мостовского</w:t>
      </w:r>
      <w:r w:rsidRPr="00BA5AAB">
        <w:rPr>
          <w:sz w:val="28"/>
          <w:szCs w:val="28"/>
          <w:lang w:eastAsia="ar-SA"/>
        </w:rPr>
        <w:t xml:space="preserve"> сельсовета </w:t>
      </w:r>
    </w:p>
    <w:p w:rsidR="00D315DE" w:rsidRPr="00BA5AAB" w:rsidRDefault="00D315DE" w:rsidP="00D315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BA5AAB">
        <w:rPr>
          <w:sz w:val="28"/>
          <w:szCs w:val="28"/>
          <w:lang w:eastAsia="ar-SA"/>
        </w:rPr>
        <w:t xml:space="preserve">Варгашинского района </w:t>
      </w:r>
    </w:p>
    <w:p w:rsidR="00C8796D" w:rsidRDefault="00D315DE" w:rsidP="00D315DE">
      <w:r w:rsidRPr="00BA5AAB">
        <w:rPr>
          <w:sz w:val="28"/>
          <w:szCs w:val="28"/>
          <w:lang w:eastAsia="ar-SA"/>
        </w:rPr>
        <w:t>Курганской области</w:t>
      </w:r>
      <w:r w:rsidRPr="00BA5AAB">
        <w:rPr>
          <w:lang w:eastAsia="ar-SA"/>
        </w:rPr>
        <w:tab/>
        <w:t xml:space="preserve">                                   </w:t>
      </w:r>
      <w:r>
        <w:t xml:space="preserve"> </w:t>
      </w:r>
      <w:r w:rsidRPr="00BA5AAB">
        <w:t xml:space="preserve">   </w:t>
      </w:r>
      <w:r>
        <w:rPr>
          <w:sz w:val="28"/>
          <w:szCs w:val="28"/>
        </w:rPr>
        <w:t xml:space="preserve">                      С.А. Сергеев</w:t>
      </w:r>
    </w:p>
    <w:sectPr w:rsidR="00C8796D" w:rsidSect="00852A98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B5"/>
    <w:rsid w:val="00453CB5"/>
    <w:rsid w:val="00620F72"/>
    <w:rsid w:val="00852A98"/>
    <w:rsid w:val="00C8796D"/>
    <w:rsid w:val="00D3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52E3"/>
  <w15:chartTrackingRefBased/>
  <w15:docId w15:val="{C60D3403-C5BF-4D27-B2AF-207A7481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315DE"/>
    <w:rPr>
      <w:b/>
      <w:bCs/>
    </w:rPr>
  </w:style>
  <w:style w:type="paragraph" w:styleId="a4">
    <w:basedOn w:val="a"/>
    <w:next w:val="a5"/>
    <w:rsid w:val="00D315DE"/>
    <w:pPr>
      <w:spacing w:before="100" w:beforeAutospacing="1" w:after="119"/>
    </w:pPr>
  </w:style>
  <w:style w:type="paragraph" w:styleId="a5">
    <w:name w:val="Normal (Web)"/>
    <w:basedOn w:val="a"/>
    <w:uiPriority w:val="99"/>
    <w:semiHidden/>
    <w:unhideWhenUsed/>
    <w:rsid w:val="00D3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4</cp:revision>
  <dcterms:created xsi:type="dcterms:W3CDTF">2021-05-05T04:09:00Z</dcterms:created>
  <dcterms:modified xsi:type="dcterms:W3CDTF">2021-05-05T04:15:00Z</dcterms:modified>
</cp:coreProperties>
</file>