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КУРГАНСКАЯ ОБЛАСТЬ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ВАРГАШИНСКИЙ РАЙОН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  <w:r w:rsidR="00D70232">
        <w:rPr>
          <w:rFonts w:ascii="Times New Roman" w:eastAsia="Times New Roman" w:hAnsi="Times New Roman"/>
          <w:b/>
          <w:sz w:val="28"/>
          <w:szCs w:val="28"/>
          <w:lang w:eastAsia="ru-RU"/>
        </w:rPr>
        <w:t>МОСТОВСКОГО</w:t>
      </w: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ВАРГАШИНСКОГО РАЙОНА КУРГАНСКОЙ ОБЛАСТИ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343BEE" w:rsidRPr="00343BEE" w:rsidRDefault="00D70232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232">
        <w:rPr>
          <w:rFonts w:ascii="Times New Roman" w:eastAsia="Times New Roman" w:hAnsi="Times New Roman"/>
          <w:b/>
          <w:sz w:val="28"/>
          <w:szCs w:val="28"/>
          <w:lang w:eastAsia="ru-RU"/>
        </w:rPr>
        <w:t>МОСТОВСКОГО</w:t>
      </w:r>
      <w:r w:rsidR="00343BEE"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ВАРГАШИНСКОГО РАЙОНА КУРГАНСКОЙ ОБЛАСТИ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BEE" w:rsidRPr="00343BEE" w:rsidRDefault="00343BEE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</w:t>
      </w: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мая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7023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343BEE" w:rsidRDefault="00343BEE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r w:rsidR="00D70232">
        <w:rPr>
          <w:rFonts w:ascii="Times New Roman" w:eastAsia="Times New Roman" w:hAnsi="Times New Roman"/>
          <w:b/>
          <w:sz w:val="28"/>
          <w:szCs w:val="28"/>
          <w:lang w:eastAsia="ru-RU"/>
        </w:rPr>
        <w:t>Мостовского</w:t>
      </w:r>
    </w:p>
    <w:p w:rsidR="00343BEE" w:rsidRPr="00343BEE" w:rsidRDefault="00343BEE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BEE" w:rsidRDefault="00994DA4" w:rsidP="00124C5C">
      <w:pPr>
        <w:autoSpaceDE w:val="0"/>
        <w:autoSpaceDN w:val="0"/>
        <w:adjustRightInd w:val="0"/>
        <w:spacing w:after="0" w:line="240" w:lineRule="auto"/>
        <w:ind w:firstLine="7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Pr="00E065B4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Pr="00E065B4">
        <w:rPr>
          <w:rFonts w:ascii="Times New Roman" w:hAnsi="Times New Roman"/>
          <w:b/>
          <w:sz w:val="28"/>
          <w:szCs w:val="28"/>
        </w:rPr>
        <w:t xml:space="preserve">составления и ведения кассового плана исполнения бюджета </w:t>
      </w:r>
      <w:r w:rsidR="00343BE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43BEE" w:rsidRDefault="00D70232" w:rsidP="00124C5C">
      <w:pPr>
        <w:autoSpaceDE w:val="0"/>
        <w:autoSpaceDN w:val="0"/>
        <w:adjustRightInd w:val="0"/>
        <w:spacing w:after="0" w:line="240" w:lineRule="auto"/>
        <w:ind w:firstLine="7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Мостовского</w:t>
      </w:r>
      <w:r w:rsidR="00343BEE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343BEE">
        <w:rPr>
          <w:rFonts w:ascii="Times New Roman" w:hAnsi="Times New Roman"/>
          <w:b/>
          <w:sz w:val="28"/>
          <w:szCs w:val="28"/>
        </w:rPr>
        <w:t>Варгашинского</w:t>
      </w:r>
      <w:proofErr w:type="spellEnd"/>
      <w:r w:rsidR="00343B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94DA4" w:rsidRPr="00E065B4" w:rsidRDefault="00343BEE" w:rsidP="00124C5C">
      <w:pPr>
        <w:autoSpaceDE w:val="0"/>
        <w:autoSpaceDN w:val="0"/>
        <w:adjustRightInd w:val="0"/>
        <w:spacing w:after="0" w:line="240" w:lineRule="auto"/>
        <w:ind w:firstLine="7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994DA4" w:rsidRDefault="00994DA4" w:rsidP="00124C5C">
      <w:pPr>
        <w:spacing w:after="0" w:line="240" w:lineRule="auto"/>
        <w:ind w:firstLine="760"/>
        <w:rPr>
          <w:rFonts w:ascii="Times New Roman" w:hAnsi="Times New Roman"/>
          <w:sz w:val="28"/>
          <w:szCs w:val="28"/>
          <w:lang w:eastAsia="ru-RU"/>
        </w:rPr>
      </w:pPr>
    </w:p>
    <w:p w:rsidR="00994DA4" w:rsidRPr="00B24E5A" w:rsidRDefault="00994DA4" w:rsidP="00124C5C">
      <w:pPr>
        <w:spacing w:after="0" w:line="240" w:lineRule="auto"/>
        <w:ind w:firstLine="760"/>
        <w:rPr>
          <w:rFonts w:ascii="Times New Roman" w:hAnsi="Times New Roman"/>
          <w:sz w:val="28"/>
          <w:szCs w:val="28"/>
          <w:lang w:eastAsia="ru-RU"/>
        </w:rPr>
      </w:pPr>
    </w:p>
    <w:p w:rsidR="00994DA4" w:rsidRDefault="00994DA4" w:rsidP="00343BEE">
      <w:pPr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357296">
        <w:rPr>
          <w:rFonts w:ascii="Times New Roman" w:hAnsi="Times New Roman"/>
          <w:sz w:val="28"/>
          <w:szCs w:val="28"/>
        </w:rPr>
        <w:t xml:space="preserve"> 217.1 Бюджетного кодекса Российской Федерации и Положением о бюджетном процессе в </w:t>
      </w:r>
      <w:r w:rsidR="00343BEE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D70232">
        <w:rPr>
          <w:rFonts w:ascii="Times New Roman" w:hAnsi="Times New Roman"/>
          <w:sz w:val="28"/>
          <w:szCs w:val="28"/>
        </w:rPr>
        <w:t>Мостовского</w:t>
      </w:r>
      <w:r w:rsidR="00343BE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43BEE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343BEE">
        <w:rPr>
          <w:rFonts w:ascii="Times New Roman" w:hAnsi="Times New Roman"/>
          <w:sz w:val="28"/>
          <w:szCs w:val="28"/>
        </w:rPr>
        <w:t xml:space="preserve"> района Курганской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43BEE" w:rsidRPr="00343BEE">
        <w:rPr>
          <w:rFonts w:ascii="Times New Roman" w:hAnsi="Times New Roman"/>
          <w:sz w:val="28"/>
          <w:szCs w:val="28"/>
        </w:rPr>
        <w:t>сельско</w:t>
      </w:r>
      <w:r w:rsidR="00343BEE">
        <w:rPr>
          <w:rFonts w:ascii="Times New Roman" w:hAnsi="Times New Roman"/>
          <w:sz w:val="28"/>
          <w:szCs w:val="28"/>
        </w:rPr>
        <w:t>го</w:t>
      </w:r>
      <w:r w:rsidR="00343BEE" w:rsidRPr="00343BEE">
        <w:rPr>
          <w:rFonts w:ascii="Times New Roman" w:hAnsi="Times New Roman"/>
          <w:sz w:val="28"/>
          <w:szCs w:val="28"/>
        </w:rPr>
        <w:t xml:space="preserve"> поселени</w:t>
      </w:r>
      <w:r w:rsidR="00343BEE">
        <w:rPr>
          <w:rFonts w:ascii="Times New Roman" w:hAnsi="Times New Roman"/>
          <w:sz w:val="28"/>
          <w:szCs w:val="28"/>
        </w:rPr>
        <w:t>я</w:t>
      </w:r>
      <w:r w:rsidR="00343BEE" w:rsidRPr="00343BEE">
        <w:rPr>
          <w:rFonts w:ascii="Times New Roman" w:hAnsi="Times New Roman"/>
          <w:sz w:val="28"/>
          <w:szCs w:val="28"/>
        </w:rPr>
        <w:t xml:space="preserve">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343BEE" w:rsidRPr="00343BE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43BEE" w:rsidRPr="00343BEE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343BEE" w:rsidRPr="00343BEE">
        <w:rPr>
          <w:rFonts w:ascii="Times New Roman" w:hAnsi="Times New Roman"/>
          <w:sz w:val="28"/>
          <w:szCs w:val="28"/>
        </w:rPr>
        <w:t xml:space="preserve"> района Курганской области</w:t>
      </w:r>
    </w:p>
    <w:p w:rsidR="00994DA4" w:rsidRPr="00EE5A57" w:rsidRDefault="00994DA4" w:rsidP="00124C5C">
      <w:pPr>
        <w:ind w:firstLine="7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EE5A5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994DA4" w:rsidRPr="00357296" w:rsidRDefault="00994DA4" w:rsidP="00124C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57296">
        <w:rPr>
          <w:rFonts w:ascii="Times New Roman" w:hAnsi="Times New Roman"/>
          <w:sz w:val="28"/>
          <w:szCs w:val="28"/>
        </w:rPr>
        <w:t xml:space="preserve">1. Утвердить прилагаемый Порядок составления и ведения кассового </w:t>
      </w:r>
      <w:proofErr w:type="gramStart"/>
      <w:r w:rsidRPr="00357296">
        <w:rPr>
          <w:rFonts w:ascii="Times New Roman" w:hAnsi="Times New Roman"/>
          <w:sz w:val="28"/>
          <w:szCs w:val="28"/>
        </w:rPr>
        <w:t xml:space="preserve">плана исполнения бюджета </w:t>
      </w:r>
      <w:r w:rsidR="00343BEE" w:rsidRPr="00343BE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343BEE" w:rsidRPr="00343BEE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343BEE" w:rsidRPr="00343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BEE" w:rsidRPr="00343BEE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343BEE" w:rsidRPr="00343BEE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="008064E7" w:rsidRPr="008064E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DA4" w:rsidRDefault="00994DA4" w:rsidP="00343B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00F">
        <w:rPr>
          <w:rFonts w:ascii="Times New Roman" w:hAnsi="Times New Roman"/>
          <w:sz w:val="28"/>
          <w:szCs w:val="28"/>
        </w:rPr>
        <w:t xml:space="preserve">            </w:t>
      </w:r>
      <w:r w:rsidRPr="00343BEE">
        <w:rPr>
          <w:rFonts w:ascii="Times New Roman" w:hAnsi="Times New Roman"/>
          <w:b w:val="0"/>
          <w:sz w:val="28"/>
          <w:szCs w:val="28"/>
        </w:rPr>
        <w:t>2</w:t>
      </w:r>
      <w:r w:rsidRPr="00FE200F">
        <w:rPr>
          <w:rFonts w:ascii="Times New Roman" w:hAnsi="Times New Roman"/>
          <w:sz w:val="28"/>
          <w:szCs w:val="28"/>
        </w:rPr>
        <w:t xml:space="preserve">. </w:t>
      </w:r>
      <w:r w:rsidR="00343BEE" w:rsidRPr="00AE5B13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бюллетене сельского поселения </w:t>
      </w:r>
      <w:r w:rsidR="00D70232" w:rsidRPr="00D70232">
        <w:rPr>
          <w:rFonts w:ascii="Times New Roman" w:hAnsi="Times New Roman" w:cs="Times New Roman"/>
          <w:b w:val="0"/>
          <w:sz w:val="28"/>
          <w:szCs w:val="28"/>
        </w:rPr>
        <w:t>Мостовского</w:t>
      </w:r>
      <w:r w:rsidR="00D70232" w:rsidRPr="00D70232">
        <w:rPr>
          <w:rFonts w:ascii="Times New Roman" w:hAnsi="Times New Roman" w:cs="Times New Roman"/>
          <w:sz w:val="28"/>
          <w:szCs w:val="28"/>
        </w:rPr>
        <w:t xml:space="preserve"> </w:t>
      </w:r>
      <w:r w:rsidR="00343BEE" w:rsidRPr="00AE5B13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proofErr w:type="spellStart"/>
      <w:r w:rsidR="00343BEE" w:rsidRPr="00AE5B13">
        <w:rPr>
          <w:rFonts w:ascii="Times New Roman" w:hAnsi="Times New Roman" w:cs="Times New Roman"/>
          <w:b w:val="0"/>
          <w:sz w:val="28"/>
          <w:szCs w:val="28"/>
        </w:rPr>
        <w:t>Варгашинского</w:t>
      </w:r>
      <w:proofErr w:type="spellEnd"/>
      <w:r w:rsidR="00343BEE" w:rsidRPr="00AE5B13">
        <w:rPr>
          <w:rFonts w:ascii="Times New Roman" w:hAnsi="Times New Roman" w:cs="Times New Roman"/>
          <w:b w:val="0"/>
          <w:sz w:val="28"/>
          <w:szCs w:val="28"/>
        </w:rPr>
        <w:t xml:space="preserve"> района Курганской области.</w:t>
      </w:r>
    </w:p>
    <w:p w:rsidR="00343BEE" w:rsidRPr="00343BEE" w:rsidRDefault="00343BEE" w:rsidP="00343BE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C76534" w:rsidRPr="00C76534" w:rsidRDefault="00994DA4" w:rsidP="00C76534">
      <w:pPr>
        <w:tabs>
          <w:tab w:val="left" w:pos="720"/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  <w:r w:rsidRPr="00FE200F">
        <w:rPr>
          <w:rFonts w:ascii="Times New Roman" w:hAnsi="Times New Roman"/>
          <w:sz w:val="28"/>
          <w:szCs w:val="28"/>
        </w:rPr>
        <w:t xml:space="preserve">           3.</w:t>
      </w:r>
      <w:r w:rsidRPr="004B2E5F">
        <w:t xml:space="preserve"> </w:t>
      </w:r>
      <w:r w:rsidR="00C76534" w:rsidRPr="00C7653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E149B">
        <w:rPr>
          <w:rFonts w:ascii="Times New Roman" w:hAnsi="Times New Roman"/>
          <w:sz w:val="28"/>
          <w:szCs w:val="28"/>
        </w:rPr>
        <w:t xml:space="preserve">с момента официального опубликования </w:t>
      </w:r>
      <w:r w:rsidR="00C76534" w:rsidRPr="00C76534">
        <w:rPr>
          <w:rFonts w:ascii="Times New Roman" w:hAnsi="Times New Roman"/>
          <w:sz w:val="28"/>
          <w:szCs w:val="28"/>
        </w:rPr>
        <w:t xml:space="preserve">и распространяется на правоотношения, </w:t>
      </w:r>
      <w:r w:rsidR="00C76534">
        <w:rPr>
          <w:rFonts w:ascii="Times New Roman" w:hAnsi="Times New Roman"/>
          <w:sz w:val="28"/>
          <w:szCs w:val="28"/>
        </w:rPr>
        <w:t>возникшие с 1 января 2021 год.</w:t>
      </w:r>
    </w:p>
    <w:p w:rsidR="00994DA4" w:rsidRPr="00FE200F" w:rsidRDefault="00994DA4" w:rsidP="00124C5C">
      <w:pPr>
        <w:tabs>
          <w:tab w:val="left" w:pos="720"/>
          <w:tab w:val="left" w:pos="7290"/>
        </w:tabs>
        <w:jc w:val="both"/>
        <w:rPr>
          <w:rFonts w:ascii="Times New Roman" w:hAnsi="Times New Roman"/>
          <w:sz w:val="28"/>
          <w:szCs w:val="28"/>
        </w:rPr>
      </w:pPr>
      <w:r w:rsidRPr="00FE200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00F">
        <w:rPr>
          <w:rStyle w:val="a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00F">
        <w:rPr>
          <w:rStyle w:val="a9"/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94DA4" w:rsidRDefault="00994DA4" w:rsidP="00124C5C">
      <w:pPr>
        <w:ind w:firstLine="760"/>
      </w:pPr>
    </w:p>
    <w:p w:rsidR="00994DA4" w:rsidRPr="00B24E5A" w:rsidRDefault="00994DA4" w:rsidP="00806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534" w:rsidRDefault="00C76534" w:rsidP="00C765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70232" w:rsidRPr="00D70232">
        <w:rPr>
          <w:rFonts w:ascii="Times New Roman" w:hAnsi="Times New Roman" w:cs="Times New Roman"/>
          <w:sz w:val="28"/>
          <w:szCs w:val="28"/>
        </w:rPr>
        <w:t>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76534" w:rsidRDefault="00C76534" w:rsidP="00C765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Курганской области    </w:t>
      </w:r>
      <w:r w:rsidR="00D702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232">
        <w:rPr>
          <w:rFonts w:ascii="Times New Roman" w:hAnsi="Times New Roman" w:cs="Times New Roman"/>
          <w:sz w:val="28"/>
          <w:szCs w:val="28"/>
        </w:rPr>
        <w:t>С.А. Сергеев</w:t>
      </w:r>
    </w:p>
    <w:p w:rsidR="00994DA4" w:rsidRDefault="00994DA4" w:rsidP="008064E7"/>
    <w:p w:rsidR="00994DA4" w:rsidRPr="00357296" w:rsidRDefault="00994DA4" w:rsidP="008064E7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  <w:r w:rsidRPr="008064E7">
        <w:rPr>
          <w:rFonts w:ascii="Times New Roman" w:hAnsi="Times New Roman"/>
        </w:rPr>
        <w:t>Приложение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  <w:r w:rsidRPr="008064E7">
        <w:rPr>
          <w:rFonts w:ascii="Times New Roman" w:hAnsi="Times New Roman"/>
        </w:rPr>
        <w:t xml:space="preserve">к постановлению Администрации сельского поселения </w:t>
      </w:r>
      <w:r w:rsidR="00D70232">
        <w:rPr>
          <w:rFonts w:ascii="Times New Roman" w:hAnsi="Times New Roman"/>
        </w:rPr>
        <w:t>Мостовского</w:t>
      </w:r>
      <w:r w:rsidRPr="008064E7">
        <w:rPr>
          <w:rFonts w:ascii="Times New Roman" w:hAnsi="Times New Roman"/>
        </w:rPr>
        <w:t xml:space="preserve"> сельсовета </w:t>
      </w:r>
      <w:proofErr w:type="spellStart"/>
      <w:r w:rsidRPr="008064E7">
        <w:rPr>
          <w:rFonts w:ascii="Times New Roman" w:hAnsi="Times New Roman"/>
        </w:rPr>
        <w:t>Варгашинского</w:t>
      </w:r>
      <w:proofErr w:type="spellEnd"/>
      <w:r w:rsidRPr="008064E7">
        <w:rPr>
          <w:rFonts w:ascii="Times New Roman" w:hAnsi="Times New Roman"/>
        </w:rPr>
        <w:t xml:space="preserve"> района Курганской области 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8064E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</w:t>
      </w:r>
      <w:r w:rsidRPr="008064E7">
        <w:rPr>
          <w:rFonts w:ascii="Times New Roman" w:hAnsi="Times New Roman"/>
        </w:rPr>
        <w:t xml:space="preserve"> мая 2021 года № </w:t>
      </w:r>
      <w:r>
        <w:rPr>
          <w:rFonts w:ascii="Times New Roman" w:hAnsi="Times New Roman"/>
        </w:rPr>
        <w:t>43</w:t>
      </w:r>
      <w:r w:rsidRPr="008064E7">
        <w:rPr>
          <w:rFonts w:ascii="Times New Roman" w:hAnsi="Times New Roman"/>
        </w:rPr>
        <w:t xml:space="preserve"> </w:t>
      </w:r>
      <w:r w:rsidRPr="008064E7">
        <w:rPr>
          <w:rFonts w:ascii="Times New Roman" w:hAnsi="Times New Roman"/>
          <w:bCs/>
        </w:rPr>
        <w:t xml:space="preserve">«Об утверждении Порядка составления и ведения кассового плана исполнения бюджета сельского поселения </w:t>
      </w:r>
    </w:p>
    <w:p w:rsidR="008064E7" w:rsidRDefault="00D70232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Мостовского </w:t>
      </w:r>
      <w:r w:rsidR="008064E7" w:rsidRPr="008064E7">
        <w:rPr>
          <w:rFonts w:ascii="Times New Roman" w:hAnsi="Times New Roman"/>
          <w:bCs/>
        </w:rPr>
        <w:t xml:space="preserve"> сельсовета 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  <w:proofErr w:type="spellStart"/>
      <w:r w:rsidRPr="008064E7">
        <w:rPr>
          <w:rFonts w:ascii="Times New Roman" w:hAnsi="Times New Roman"/>
          <w:bCs/>
        </w:rPr>
        <w:t>Варгашинского</w:t>
      </w:r>
      <w:proofErr w:type="spellEnd"/>
      <w:r w:rsidRPr="008064E7">
        <w:rPr>
          <w:rFonts w:ascii="Times New Roman" w:hAnsi="Times New Roman"/>
          <w:bCs/>
        </w:rPr>
        <w:t xml:space="preserve"> района</w:t>
      </w:r>
      <w:r>
        <w:rPr>
          <w:rFonts w:ascii="Times New Roman" w:hAnsi="Times New Roman"/>
          <w:bCs/>
        </w:rPr>
        <w:t xml:space="preserve"> </w:t>
      </w:r>
      <w:r w:rsidRPr="008064E7">
        <w:rPr>
          <w:rFonts w:ascii="Times New Roman" w:hAnsi="Times New Roman"/>
          <w:bCs/>
        </w:rPr>
        <w:t>Курганской области</w:t>
      </w:r>
      <w:r>
        <w:rPr>
          <w:rFonts w:ascii="Times New Roman" w:hAnsi="Times New Roman"/>
          <w:bCs/>
        </w:rPr>
        <w:t>»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</w:p>
    <w:p w:rsidR="00994DA4" w:rsidRDefault="00994DA4" w:rsidP="00124C5C">
      <w:pPr>
        <w:ind w:firstLine="760"/>
        <w:jc w:val="both"/>
        <w:rPr>
          <w:sz w:val="28"/>
          <w:szCs w:val="28"/>
        </w:rPr>
      </w:pPr>
    </w:p>
    <w:p w:rsidR="00994DA4" w:rsidRPr="00357296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>ПОРЯДОК</w:t>
      </w:r>
    </w:p>
    <w:p w:rsidR="008064E7" w:rsidRDefault="00994DA4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 xml:space="preserve">составления и ведения кассового </w:t>
      </w:r>
      <w:proofErr w:type="gramStart"/>
      <w:r w:rsidRPr="00357296">
        <w:rPr>
          <w:rFonts w:ascii="Times New Roman" w:hAnsi="Times New Roman"/>
          <w:b/>
          <w:sz w:val="28"/>
          <w:szCs w:val="28"/>
        </w:rPr>
        <w:t xml:space="preserve">плана исполнения бюджета </w:t>
      </w:r>
      <w:r w:rsidR="008064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b/>
          <w:sz w:val="28"/>
          <w:szCs w:val="28"/>
        </w:rPr>
        <w:t>Мостовского</w:t>
      </w:r>
      <w:r w:rsidR="008064E7" w:rsidRPr="008064E7">
        <w:rPr>
          <w:rFonts w:ascii="Times New Roman" w:hAnsi="Times New Roman"/>
          <w:b/>
          <w:sz w:val="28"/>
          <w:szCs w:val="28"/>
        </w:rPr>
        <w:t xml:space="preserve"> сельсовета</w:t>
      </w:r>
      <w:proofErr w:type="gramEnd"/>
      <w:r w:rsidR="008064E7" w:rsidRPr="008064E7">
        <w:rPr>
          <w:rFonts w:ascii="Times New Roman" w:hAnsi="Times New Roman"/>
          <w:b/>
          <w:sz w:val="28"/>
          <w:szCs w:val="28"/>
        </w:rPr>
        <w:t xml:space="preserve"> </w:t>
      </w:r>
    </w:p>
    <w:p w:rsidR="008064E7" w:rsidRDefault="008064E7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Варгашинского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района</w:t>
      </w:r>
      <w:r w:rsidRPr="008064E7">
        <w:rPr>
          <w:rFonts w:ascii="Times New Roman" w:hAnsi="Times New Roman"/>
          <w:b/>
          <w:sz w:val="28"/>
          <w:szCs w:val="28"/>
        </w:rPr>
        <w:t>Курганской</w:t>
      </w:r>
      <w:proofErr w:type="spellEnd"/>
      <w:r w:rsidRPr="008064E7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8064E7" w:rsidRDefault="008064E7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357296" w:rsidRDefault="00994DA4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94DA4" w:rsidRPr="00357296" w:rsidRDefault="00994DA4" w:rsidP="00124C5C">
      <w:pPr>
        <w:numPr>
          <w:ilvl w:val="1"/>
          <w:numId w:val="3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</w:t>
      </w:r>
      <w:r>
        <w:rPr>
          <w:rFonts w:ascii="Times New Roman" w:hAnsi="Times New Roman"/>
          <w:sz w:val="28"/>
          <w:szCs w:val="28"/>
        </w:rPr>
        <w:t>ей</w:t>
      </w:r>
      <w:r w:rsidRPr="00357296">
        <w:rPr>
          <w:rFonts w:ascii="Times New Roman" w:hAnsi="Times New Roman"/>
          <w:sz w:val="28"/>
          <w:szCs w:val="28"/>
        </w:rPr>
        <w:t xml:space="preserve"> 217.1 Бюджетного кодекса Российской Федерации и определяет правила составления и ведения кассового </w:t>
      </w:r>
      <w:proofErr w:type="gramStart"/>
      <w:r w:rsidRPr="00357296">
        <w:rPr>
          <w:rFonts w:ascii="Times New Roman" w:hAnsi="Times New Roman"/>
          <w:sz w:val="28"/>
          <w:szCs w:val="28"/>
        </w:rPr>
        <w:t xml:space="preserve">плана исполнения бюджета </w:t>
      </w:r>
      <w:r w:rsidR="008064E7">
        <w:rPr>
          <w:rFonts w:ascii="Times New Roman" w:hAnsi="Times New Roman"/>
          <w:sz w:val="28"/>
          <w:szCs w:val="28"/>
        </w:rPr>
        <w:t>сельского поселения</w:t>
      </w:r>
      <w:r w:rsidR="00557887">
        <w:rPr>
          <w:rFonts w:ascii="Times New Roman" w:hAnsi="Times New Roman"/>
          <w:sz w:val="28"/>
          <w:szCs w:val="28"/>
        </w:rPr>
        <w:t xml:space="preserve">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557887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="00557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887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557887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357296">
        <w:rPr>
          <w:rFonts w:ascii="Times New Roman" w:hAnsi="Times New Roman"/>
          <w:sz w:val="28"/>
          <w:szCs w:val="28"/>
        </w:rPr>
        <w:t xml:space="preserve"> (далее местный бюджет).</w:t>
      </w:r>
    </w:p>
    <w:p w:rsidR="00994DA4" w:rsidRPr="00357296" w:rsidRDefault="00994DA4" w:rsidP="00124C5C">
      <w:pPr>
        <w:numPr>
          <w:ilvl w:val="1"/>
          <w:numId w:val="3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Под кассовым планом понимается прогноз кассовых поступлений</w:t>
      </w:r>
      <w:r>
        <w:rPr>
          <w:rFonts w:ascii="Times New Roman" w:hAnsi="Times New Roman"/>
          <w:sz w:val="28"/>
          <w:szCs w:val="28"/>
        </w:rPr>
        <w:t xml:space="preserve"> в местный бюджет</w:t>
      </w:r>
      <w:r w:rsidRPr="00357296">
        <w:rPr>
          <w:rFonts w:ascii="Times New Roman" w:hAnsi="Times New Roman"/>
          <w:sz w:val="28"/>
          <w:szCs w:val="28"/>
        </w:rPr>
        <w:t xml:space="preserve"> и кассовых выплат из местного бюджета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Pr="00357296">
        <w:rPr>
          <w:rFonts w:ascii="Times New Roman" w:hAnsi="Times New Roman"/>
          <w:sz w:val="28"/>
          <w:szCs w:val="28"/>
        </w:rPr>
        <w:t>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Кассовый план исполнения  местного бюджета включает: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кассовый план на текущий финансовый год с поквартальной детализацией.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1.3 Составление и ведение кассового пла</w:t>
      </w:r>
      <w:r w:rsidR="00557887">
        <w:rPr>
          <w:rFonts w:ascii="Times New Roman" w:hAnsi="Times New Roman"/>
          <w:sz w:val="28"/>
          <w:szCs w:val="28"/>
        </w:rPr>
        <w:t>на исполнения местного бюджета</w:t>
      </w:r>
      <w:r w:rsidRPr="00357296">
        <w:rPr>
          <w:rFonts w:ascii="Times New Roman" w:hAnsi="Times New Roman"/>
          <w:sz w:val="28"/>
          <w:szCs w:val="28"/>
        </w:rPr>
        <w:t xml:space="preserve"> в текущем </w:t>
      </w:r>
      <w:r>
        <w:rPr>
          <w:rFonts w:ascii="Times New Roman" w:hAnsi="Times New Roman"/>
          <w:sz w:val="28"/>
          <w:szCs w:val="28"/>
        </w:rPr>
        <w:t xml:space="preserve">финансовом году осуществляется </w:t>
      </w:r>
      <w:r w:rsidRPr="00DE333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E3330">
        <w:rPr>
          <w:rFonts w:ascii="Times New Roman" w:hAnsi="Times New Roman"/>
          <w:sz w:val="28"/>
          <w:szCs w:val="28"/>
        </w:rPr>
        <w:t xml:space="preserve"> </w:t>
      </w:r>
      <w:r w:rsidR="00557887" w:rsidRPr="005578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557887" w:rsidRPr="0055788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57887" w:rsidRPr="00557887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557887" w:rsidRPr="00557887">
        <w:rPr>
          <w:rFonts w:ascii="Times New Roman" w:hAnsi="Times New Roman"/>
          <w:sz w:val="28"/>
          <w:szCs w:val="28"/>
        </w:rPr>
        <w:t xml:space="preserve"> района Курганской области </w:t>
      </w:r>
      <w:r w:rsidRPr="0035729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 А</w:t>
      </w:r>
      <w:r w:rsidRPr="00357296">
        <w:rPr>
          <w:rFonts w:ascii="Times New Roman" w:hAnsi="Times New Roman"/>
          <w:sz w:val="28"/>
          <w:szCs w:val="28"/>
        </w:rPr>
        <w:t>дминистрация)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показателей кассового плана по доходам местного бюджета на текущий финансовый год;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показателей кассового плана по расходам местного бюджета на текущий финансовый год;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показателей кассового плана по источникам финансирования дефицита местного бюджета  на текущий финансовый год.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557887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 xml:space="preserve">II. Составление кассового плана по доходам бюджета </w:t>
      </w:r>
      <w:r w:rsidR="00557887" w:rsidRPr="0055788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b/>
          <w:sz w:val="28"/>
          <w:szCs w:val="28"/>
        </w:rPr>
        <w:t>Мостовского</w:t>
      </w:r>
      <w:r w:rsidR="00557887" w:rsidRPr="00557887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557887" w:rsidRPr="00557887">
        <w:rPr>
          <w:rFonts w:ascii="Times New Roman" w:hAnsi="Times New Roman"/>
          <w:b/>
          <w:sz w:val="28"/>
          <w:szCs w:val="28"/>
        </w:rPr>
        <w:t>Варгашинского</w:t>
      </w:r>
      <w:proofErr w:type="spellEnd"/>
      <w:r w:rsidR="00557887" w:rsidRPr="0055788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94DA4" w:rsidRDefault="00557887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557887">
        <w:rPr>
          <w:rFonts w:ascii="Times New Roman" w:hAnsi="Times New Roman"/>
          <w:b/>
          <w:sz w:val="28"/>
          <w:szCs w:val="28"/>
        </w:rPr>
        <w:t xml:space="preserve"> Курганской области </w:t>
      </w:r>
      <w:r w:rsidR="00994DA4" w:rsidRPr="00357296">
        <w:rPr>
          <w:rFonts w:ascii="Times New Roman" w:hAnsi="Times New Roman"/>
          <w:b/>
          <w:sz w:val="28"/>
          <w:szCs w:val="28"/>
        </w:rPr>
        <w:t>и внесение изменений</w:t>
      </w:r>
    </w:p>
    <w:p w:rsidR="008E149B" w:rsidRPr="00357296" w:rsidRDefault="008E149B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2.1 Составление и ведение кассового плана по доходам ме</w:t>
      </w:r>
      <w:r>
        <w:rPr>
          <w:rFonts w:ascii="Times New Roman" w:hAnsi="Times New Roman"/>
          <w:sz w:val="28"/>
          <w:szCs w:val="28"/>
        </w:rPr>
        <w:t>стного бюджета  осуществляется А</w:t>
      </w:r>
      <w:r w:rsidRPr="00357296">
        <w:rPr>
          <w:rFonts w:ascii="Times New Roman" w:hAnsi="Times New Roman"/>
          <w:sz w:val="28"/>
          <w:szCs w:val="28"/>
        </w:rPr>
        <w:t>дминистрацией. Показатели кассового плана по доходам формируются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lastRenderedPageBreak/>
        <w:t xml:space="preserve">-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</w:t>
      </w:r>
      <w:r w:rsidR="00557887" w:rsidRPr="005578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557887" w:rsidRPr="0055788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57887" w:rsidRPr="00557887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557887" w:rsidRPr="00557887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357296">
        <w:rPr>
          <w:rFonts w:ascii="Times New Roman" w:hAnsi="Times New Roman"/>
          <w:sz w:val="28"/>
          <w:szCs w:val="28"/>
        </w:rPr>
        <w:t>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- сведений о </w:t>
      </w:r>
      <w:r>
        <w:rPr>
          <w:rFonts w:ascii="Times New Roman" w:hAnsi="Times New Roman"/>
          <w:sz w:val="28"/>
          <w:szCs w:val="28"/>
        </w:rPr>
        <w:t>поквартальном</w:t>
      </w:r>
      <w:r w:rsidRPr="00357296">
        <w:rPr>
          <w:rFonts w:ascii="Times New Roman" w:hAnsi="Times New Roman"/>
          <w:sz w:val="28"/>
          <w:szCs w:val="28"/>
        </w:rPr>
        <w:t xml:space="preserve"> распределении поступлений доходов, полученных от соответствующих администраторов.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Кассовый план по доходам на</w:t>
      </w:r>
      <w:r>
        <w:rPr>
          <w:rFonts w:ascii="Times New Roman" w:hAnsi="Times New Roman"/>
          <w:sz w:val="28"/>
          <w:szCs w:val="28"/>
        </w:rPr>
        <w:t xml:space="preserve"> текущий финансовый  год </w:t>
      </w:r>
      <w:r w:rsidRPr="00357296">
        <w:rPr>
          <w:rFonts w:ascii="Times New Roman" w:hAnsi="Times New Roman"/>
          <w:sz w:val="28"/>
          <w:szCs w:val="28"/>
        </w:rPr>
        <w:t xml:space="preserve"> с поквартальной разбивкой составляется в срок не позднее 25 декабря отчетного финансового года.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2.2. Внесение изменений в кассовый план по доходам осуществляется</w:t>
      </w:r>
      <w:r w:rsidRPr="00884D88">
        <w:rPr>
          <w:rFonts w:ascii="Times New Roman" w:hAnsi="Times New Roman"/>
          <w:sz w:val="28"/>
          <w:szCs w:val="28"/>
        </w:rPr>
        <w:t xml:space="preserve"> </w:t>
      </w:r>
      <w:r w:rsidRPr="00357296">
        <w:rPr>
          <w:rFonts w:ascii="Times New Roman" w:hAnsi="Times New Roman"/>
          <w:sz w:val="28"/>
          <w:szCs w:val="28"/>
        </w:rPr>
        <w:t>не чаще одного раза в месяц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анализа динамики фактических поступлений доходов в местный бюджет;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местного бюджета  о причинах отклонений фактических поступлений по отдельным видам доходных источников от показателей </w:t>
      </w:r>
      <w:r>
        <w:rPr>
          <w:rFonts w:ascii="Times New Roman" w:hAnsi="Times New Roman"/>
          <w:sz w:val="28"/>
          <w:szCs w:val="28"/>
        </w:rPr>
        <w:t>поквартального</w:t>
      </w:r>
      <w:r w:rsidRPr="00357296">
        <w:rPr>
          <w:rFonts w:ascii="Times New Roman" w:hAnsi="Times New Roman"/>
          <w:sz w:val="28"/>
          <w:szCs w:val="28"/>
        </w:rPr>
        <w:t xml:space="preserve"> распределения поступления доходов в бюджет </w:t>
      </w:r>
      <w:r w:rsidR="00557887" w:rsidRPr="005578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557887" w:rsidRPr="0055788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57887" w:rsidRPr="00557887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557887" w:rsidRPr="00557887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357296">
        <w:rPr>
          <w:rFonts w:ascii="Times New Roman" w:hAnsi="Times New Roman"/>
          <w:sz w:val="28"/>
          <w:szCs w:val="28"/>
        </w:rPr>
        <w:t>.</w:t>
      </w:r>
      <w:r w:rsidR="00557887">
        <w:rPr>
          <w:rFonts w:ascii="Times New Roman" w:hAnsi="Times New Roman"/>
          <w:sz w:val="28"/>
          <w:szCs w:val="28"/>
        </w:rPr>
        <w:t xml:space="preserve"> </w:t>
      </w:r>
      <w:r w:rsidRPr="00357296">
        <w:rPr>
          <w:rFonts w:ascii="Times New Roman" w:hAnsi="Times New Roman"/>
          <w:sz w:val="28"/>
          <w:szCs w:val="28"/>
        </w:rPr>
        <w:t xml:space="preserve"> Пояснительная записка о пр</w:t>
      </w:r>
      <w:r>
        <w:rPr>
          <w:rFonts w:ascii="Times New Roman" w:hAnsi="Times New Roman"/>
          <w:sz w:val="28"/>
          <w:szCs w:val="28"/>
        </w:rPr>
        <w:t xml:space="preserve">ичинах отклонения более чем на </w:t>
      </w:r>
      <w:r w:rsidRPr="00357296">
        <w:rPr>
          <w:rFonts w:ascii="Times New Roman" w:hAnsi="Times New Roman"/>
          <w:sz w:val="28"/>
          <w:szCs w:val="28"/>
        </w:rPr>
        <w:t>5 процентов представляется гла</w:t>
      </w:r>
      <w:r>
        <w:rPr>
          <w:rFonts w:ascii="Times New Roman" w:hAnsi="Times New Roman"/>
          <w:sz w:val="28"/>
          <w:szCs w:val="28"/>
        </w:rPr>
        <w:t>вным администратором доходов в А</w:t>
      </w:r>
      <w:r w:rsidRPr="00357296">
        <w:rPr>
          <w:rFonts w:ascii="Times New Roman" w:hAnsi="Times New Roman"/>
          <w:sz w:val="28"/>
          <w:szCs w:val="28"/>
        </w:rPr>
        <w:t>дминистрацию не позднее 20 числа месяца, следующего за отчетным периодом.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2.3. При внесении изменений в решение «О</w:t>
      </w:r>
      <w:r>
        <w:rPr>
          <w:rFonts w:ascii="Times New Roman" w:hAnsi="Times New Roman"/>
          <w:sz w:val="28"/>
          <w:szCs w:val="28"/>
        </w:rPr>
        <w:t xml:space="preserve">б утверждении бюджета </w:t>
      </w:r>
      <w:r w:rsidR="006930BF" w:rsidRPr="006930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6930BF" w:rsidRPr="006930B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930BF" w:rsidRPr="006930BF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6930BF" w:rsidRPr="006930BF">
        <w:rPr>
          <w:rFonts w:ascii="Times New Roman" w:hAnsi="Times New Roman"/>
          <w:sz w:val="28"/>
          <w:szCs w:val="28"/>
        </w:rPr>
        <w:t xml:space="preserve"> района Курганской области </w:t>
      </w:r>
      <w:r>
        <w:rPr>
          <w:rFonts w:ascii="Times New Roman" w:hAnsi="Times New Roman"/>
          <w:sz w:val="28"/>
          <w:szCs w:val="28"/>
        </w:rPr>
        <w:t>на текущий финансовый год и плановый период» в текущем году А</w:t>
      </w:r>
      <w:r w:rsidRPr="00357296">
        <w:rPr>
          <w:rFonts w:ascii="Times New Roman" w:hAnsi="Times New Roman"/>
          <w:sz w:val="28"/>
          <w:szCs w:val="28"/>
        </w:rPr>
        <w:t>дминистрация в 7-дневный срок</w:t>
      </w:r>
      <w:r>
        <w:rPr>
          <w:rFonts w:ascii="Times New Roman" w:hAnsi="Times New Roman"/>
          <w:sz w:val="28"/>
          <w:szCs w:val="28"/>
        </w:rPr>
        <w:t>,</w:t>
      </w:r>
      <w:r w:rsidRPr="003572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296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357296">
        <w:rPr>
          <w:rFonts w:ascii="Times New Roman" w:hAnsi="Times New Roman"/>
          <w:sz w:val="28"/>
          <w:szCs w:val="28"/>
        </w:rPr>
        <w:t xml:space="preserve"> соответствующего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357296">
        <w:rPr>
          <w:rFonts w:ascii="Times New Roman" w:hAnsi="Times New Roman"/>
          <w:sz w:val="28"/>
          <w:szCs w:val="28"/>
        </w:rPr>
        <w:t xml:space="preserve"> формирует уточненные показатели кассового плана по доходам на текущий финансовый год.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6930BF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 xml:space="preserve">III. Составление кассового плана по расходам бюджета </w:t>
      </w:r>
      <w:r w:rsidR="006930BF" w:rsidRPr="006930B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b/>
          <w:sz w:val="28"/>
          <w:szCs w:val="28"/>
        </w:rPr>
        <w:t>Мостовского</w:t>
      </w:r>
      <w:r w:rsidR="006930BF" w:rsidRPr="006930BF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6930BF" w:rsidRPr="006930BF">
        <w:rPr>
          <w:rFonts w:ascii="Times New Roman" w:hAnsi="Times New Roman"/>
          <w:b/>
          <w:sz w:val="28"/>
          <w:szCs w:val="28"/>
        </w:rPr>
        <w:t>Варгашинского</w:t>
      </w:r>
      <w:proofErr w:type="spellEnd"/>
      <w:r w:rsidR="006930BF" w:rsidRPr="006930BF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994DA4" w:rsidRDefault="006930BF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6930BF">
        <w:rPr>
          <w:rFonts w:ascii="Times New Roman" w:hAnsi="Times New Roman"/>
          <w:b/>
          <w:sz w:val="28"/>
          <w:szCs w:val="28"/>
        </w:rPr>
        <w:t xml:space="preserve">Курганской области </w:t>
      </w:r>
      <w:r w:rsidR="00994DA4" w:rsidRPr="00357296">
        <w:rPr>
          <w:rFonts w:ascii="Times New Roman" w:hAnsi="Times New Roman"/>
          <w:b/>
          <w:sz w:val="28"/>
          <w:szCs w:val="28"/>
        </w:rPr>
        <w:t>и внесение изменений</w:t>
      </w:r>
      <w:r w:rsidR="008E149B">
        <w:rPr>
          <w:rFonts w:ascii="Times New Roman" w:hAnsi="Times New Roman"/>
          <w:b/>
          <w:sz w:val="28"/>
          <w:szCs w:val="28"/>
        </w:rPr>
        <w:t xml:space="preserve"> </w:t>
      </w:r>
    </w:p>
    <w:p w:rsidR="008E149B" w:rsidRPr="00357296" w:rsidRDefault="008E149B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3.1 Показатели кассового плана по расходам местного бюджета формируются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сводной бюджетной росписи местного бюджета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лимитов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Кассовый план по расходам местного бюджета на </w:t>
      </w:r>
      <w:r>
        <w:rPr>
          <w:rFonts w:ascii="Times New Roman" w:hAnsi="Times New Roman"/>
          <w:sz w:val="28"/>
          <w:szCs w:val="28"/>
        </w:rPr>
        <w:t>текущий финансовый год с по</w:t>
      </w:r>
      <w:r w:rsidRPr="00357296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ьной разбивкой</w:t>
      </w:r>
      <w:r w:rsidRPr="00357296">
        <w:rPr>
          <w:rFonts w:ascii="Times New Roman" w:hAnsi="Times New Roman"/>
          <w:sz w:val="28"/>
          <w:szCs w:val="28"/>
        </w:rPr>
        <w:t xml:space="preserve"> составляется по укрупненным кодам бюджетной классификации РФ (классификации операций сектора государственного управления - КОСГУ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57296">
        <w:rPr>
          <w:rFonts w:ascii="Times New Roman" w:hAnsi="Times New Roman"/>
          <w:sz w:val="28"/>
          <w:szCs w:val="28"/>
        </w:rPr>
        <w:t>в срок не позднее 25 декабря отчетного финансового года.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lastRenderedPageBreak/>
        <w:t>Распределение по кварталам бюджетных ассигнований на оплату труда, оплату коммунальных услуг, публичные нормативные обязательства и другие</w:t>
      </w:r>
      <w:r>
        <w:rPr>
          <w:rFonts w:ascii="Times New Roman" w:hAnsi="Times New Roman"/>
          <w:sz w:val="28"/>
          <w:szCs w:val="28"/>
        </w:rPr>
        <w:t>,</w:t>
      </w:r>
      <w:r w:rsidRPr="00357296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296">
        <w:rPr>
          <w:rFonts w:ascii="Times New Roman" w:hAnsi="Times New Roman"/>
          <w:sz w:val="28"/>
          <w:szCs w:val="28"/>
        </w:rPr>
        <w:t>значимые расходы производится в полном объеме от потребности на квартал с учетом временного сезонного характера расходов.</w:t>
      </w:r>
    </w:p>
    <w:p w:rsidR="00994DA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3.2. Внесение изменений в кассовый план по расходам производится ежеквартал</w:t>
      </w:r>
      <w:r>
        <w:rPr>
          <w:rFonts w:ascii="Times New Roman" w:hAnsi="Times New Roman"/>
          <w:sz w:val="28"/>
          <w:szCs w:val="28"/>
        </w:rPr>
        <w:t>ьно.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 При уточнении кассового плана: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296">
        <w:rPr>
          <w:rFonts w:ascii="Times New Roman" w:hAnsi="Times New Roman"/>
          <w:sz w:val="28"/>
          <w:szCs w:val="28"/>
        </w:rPr>
        <w:t>-учитываются изменения бюджетных ассигнований и лимитов бюджетных обязательств на текущий финансовый год в связи с внесенными изменениями в решение «О</w:t>
      </w:r>
      <w:r>
        <w:rPr>
          <w:rFonts w:ascii="Times New Roman" w:hAnsi="Times New Roman"/>
          <w:sz w:val="28"/>
          <w:szCs w:val="28"/>
        </w:rPr>
        <w:t>б утверждении бюджета</w:t>
      </w:r>
      <w:r w:rsidRPr="00357296">
        <w:rPr>
          <w:rFonts w:ascii="Times New Roman" w:hAnsi="Times New Roman"/>
          <w:sz w:val="28"/>
          <w:szCs w:val="28"/>
        </w:rPr>
        <w:t xml:space="preserve"> </w:t>
      </w:r>
      <w:r w:rsidR="006930BF" w:rsidRPr="006930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6930BF" w:rsidRPr="006930B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930BF" w:rsidRPr="006930BF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6930BF" w:rsidRPr="006930BF">
        <w:rPr>
          <w:rFonts w:ascii="Times New Roman" w:hAnsi="Times New Roman"/>
          <w:sz w:val="28"/>
          <w:szCs w:val="28"/>
        </w:rPr>
        <w:t xml:space="preserve"> района Курганской области </w:t>
      </w:r>
      <w:r>
        <w:rPr>
          <w:rFonts w:ascii="Times New Roman" w:hAnsi="Times New Roman"/>
          <w:sz w:val="28"/>
          <w:szCs w:val="28"/>
        </w:rPr>
        <w:t>на текущий финансовый год и плановый период</w:t>
      </w:r>
      <w:r w:rsidRPr="00357296">
        <w:rPr>
          <w:rFonts w:ascii="Times New Roman" w:hAnsi="Times New Roman"/>
          <w:sz w:val="28"/>
          <w:szCs w:val="28"/>
        </w:rPr>
        <w:t>», с передвижками между кодами бюджетной классификации РФ  в пределах квартала без увеличения расходной части местного бюджета, с передвижками между кодами бюджетной классификации РФ</w:t>
      </w:r>
      <w:proofErr w:type="gramEnd"/>
      <w:r w:rsidRPr="00357296">
        <w:rPr>
          <w:rFonts w:ascii="Times New Roman" w:hAnsi="Times New Roman"/>
          <w:sz w:val="28"/>
          <w:szCs w:val="28"/>
        </w:rPr>
        <w:t xml:space="preserve"> и кварталами с условием обеспечения увеличенных расходов местного бюджета на соответствующий квартал дополнительными доходами или уменьшением других расходов.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994DA4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8C6004">
        <w:rPr>
          <w:rFonts w:ascii="Times New Roman" w:hAnsi="Times New Roman"/>
          <w:b/>
          <w:sz w:val="28"/>
          <w:szCs w:val="28"/>
        </w:rPr>
        <w:t>IV. Составление кассового плана по источникам финансирования дефицита бюджета и внесение изменений</w:t>
      </w:r>
    </w:p>
    <w:p w:rsidR="008E149B" w:rsidRPr="008C6004" w:rsidRDefault="008E149B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4.1 Кассовый план по источникам финансирования дефицита местного бюджета формируется на основании сводной бюджетной росписи местного бюджета  на текущий финансовый год с учетом: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 xml:space="preserve">- текущей потребности в заемных средствах для покрытия дефицита бюджета </w:t>
      </w:r>
      <w:r w:rsidR="006930BF" w:rsidRPr="006930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6930BF" w:rsidRPr="006930B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930BF" w:rsidRPr="006930BF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6930BF" w:rsidRPr="006930BF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8C6004">
        <w:rPr>
          <w:rFonts w:ascii="Times New Roman" w:hAnsi="Times New Roman"/>
          <w:sz w:val="28"/>
          <w:szCs w:val="28"/>
        </w:rPr>
        <w:t>;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- потребности в средствах на погашение долговых обязательств в соответствии с графиками;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- объемов предоставления и возврата бюджетных кредитов;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- объемов средств от продажи акций и иных форм участия в капитале на прогнозируемый период.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4.2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текущий финансовый год с поквартальной разбивкой составляются Администрацией в срок не позднее 25 декабря отчетного финансового года.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 xml:space="preserve">При расчете показателей кассового плана учитываются оптимальные показатели долговой ёмкости местного бюджета, установленные Бюджетным Кодексом РФ, и предельный объем муниципального долга, устанавливаемый </w:t>
      </w:r>
      <w:r w:rsidRPr="008C6004">
        <w:rPr>
          <w:rFonts w:ascii="Times New Roman" w:hAnsi="Times New Roman"/>
          <w:sz w:val="28"/>
          <w:szCs w:val="28"/>
        </w:rPr>
        <w:lastRenderedPageBreak/>
        <w:t xml:space="preserve">ежегодно решением о бюджете </w:t>
      </w:r>
      <w:r w:rsidR="006930BF" w:rsidRPr="006930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0232" w:rsidRPr="00D70232">
        <w:rPr>
          <w:rFonts w:ascii="Times New Roman" w:hAnsi="Times New Roman"/>
          <w:sz w:val="28"/>
          <w:szCs w:val="28"/>
        </w:rPr>
        <w:t>Мостовского</w:t>
      </w:r>
      <w:r w:rsidR="006930BF" w:rsidRPr="006930B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930BF" w:rsidRPr="006930BF">
        <w:rPr>
          <w:rFonts w:ascii="Times New Roman" w:hAnsi="Times New Roman"/>
          <w:sz w:val="28"/>
          <w:szCs w:val="28"/>
        </w:rPr>
        <w:t>Варгашинского</w:t>
      </w:r>
      <w:proofErr w:type="spellEnd"/>
      <w:r w:rsidR="006930BF" w:rsidRPr="006930BF"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Pr="008C6004">
        <w:rPr>
          <w:rFonts w:ascii="Times New Roman" w:hAnsi="Times New Roman"/>
          <w:sz w:val="28"/>
          <w:szCs w:val="28"/>
        </w:rPr>
        <w:t>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Показатели кассового плана об объеме средств от продажи акций и иных форм участия в капитале формируются Администрацией по плану на текущий финансовый  год и разбивкой на кварталы до 25 декабря отчетного финансового года.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Информация об остатках средств на едином счете местного бюджета берется по данным месячной отчетности об исполнении местного бюджета  на отчетную дату текущего года.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Для определения показателей кассового плана по привлечению источников финансирования дефицита местного бюджета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Показатели к уточненному кассовому плану по источникам финансирования дефицита местного бюджета в аналогичном порядке составляются ежеквартально.</w:t>
      </w:r>
    </w:p>
    <w:sectPr w:rsidR="00994DA4" w:rsidRPr="008C6004" w:rsidSect="00A451E7">
      <w:pgSz w:w="11906" w:h="16838"/>
      <w:pgMar w:top="977" w:right="886" w:bottom="651" w:left="1330" w:header="720" w:footer="72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32" w:rsidRDefault="00D70232">
      <w:pPr>
        <w:spacing w:after="0" w:line="240" w:lineRule="auto"/>
      </w:pPr>
      <w:r>
        <w:separator/>
      </w:r>
    </w:p>
  </w:endnote>
  <w:endnote w:type="continuationSeparator" w:id="0">
    <w:p w:rsidR="00D70232" w:rsidRDefault="00D7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32" w:rsidRDefault="00D70232">
      <w:pPr>
        <w:spacing w:after="0" w:line="240" w:lineRule="auto"/>
      </w:pPr>
      <w:r>
        <w:separator/>
      </w:r>
    </w:p>
  </w:footnote>
  <w:footnote w:type="continuationSeparator" w:id="0">
    <w:p w:rsidR="00D70232" w:rsidRDefault="00D7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164473"/>
    <w:multiLevelType w:val="hybridMultilevel"/>
    <w:tmpl w:val="A5C6482A"/>
    <w:lvl w:ilvl="0" w:tplc="216CB5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EB2611D"/>
    <w:multiLevelType w:val="hybridMultilevel"/>
    <w:tmpl w:val="43D0F4E4"/>
    <w:lvl w:ilvl="0" w:tplc="216CB5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7"/>
    <w:rsid w:val="0000421D"/>
    <w:rsid w:val="0000709B"/>
    <w:rsid w:val="00011CF5"/>
    <w:rsid w:val="00026245"/>
    <w:rsid w:val="000266B4"/>
    <w:rsid w:val="000308B4"/>
    <w:rsid w:val="00033401"/>
    <w:rsid w:val="000419C9"/>
    <w:rsid w:val="00044D19"/>
    <w:rsid w:val="00050BA6"/>
    <w:rsid w:val="00050F57"/>
    <w:rsid w:val="00073D4F"/>
    <w:rsid w:val="00081C81"/>
    <w:rsid w:val="000859AB"/>
    <w:rsid w:val="00095BF4"/>
    <w:rsid w:val="000A38D7"/>
    <w:rsid w:val="000B73BF"/>
    <w:rsid w:val="000C0C24"/>
    <w:rsid w:val="000D0583"/>
    <w:rsid w:val="000E0A78"/>
    <w:rsid w:val="00103094"/>
    <w:rsid w:val="00116381"/>
    <w:rsid w:val="00124C5C"/>
    <w:rsid w:val="00127F03"/>
    <w:rsid w:val="00165671"/>
    <w:rsid w:val="001C4829"/>
    <w:rsid w:val="001C57EF"/>
    <w:rsid w:val="001D072D"/>
    <w:rsid w:val="001E2004"/>
    <w:rsid w:val="001E7A7C"/>
    <w:rsid w:val="001F04D3"/>
    <w:rsid w:val="002139FD"/>
    <w:rsid w:val="00216EE2"/>
    <w:rsid w:val="00220D0C"/>
    <w:rsid w:val="00223EB2"/>
    <w:rsid w:val="0023581B"/>
    <w:rsid w:val="002405D4"/>
    <w:rsid w:val="00252700"/>
    <w:rsid w:val="00271837"/>
    <w:rsid w:val="00282732"/>
    <w:rsid w:val="002C3AF0"/>
    <w:rsid w:val="002D1691"/>
    <w:rsid w:val="002D2E6F"/>
    <w:rsid w:val="002D3BA5"/>
    <w:rsid w:val="0030532D"/>
    <w:rsid w:val="00341563"/>
    <w:rsid w:val="00343BEE"/>
    <w:rsid w:val="003461DE"/>
    <w:rsid w:val="00357296"/>
    <w:rsid w:val="003633A0"/>
    <w:rsid w:val="00374A9D"/>
    <w:rsid w:val="003808FD"/>
    <w:rsid w:val="00392F4C"/>
    <w:rsid w:val="003A0BCA"/>
    <w:rsid w:val="003A0D64"/>
    <w:rsid w:val="003A582F"/>
    <w:rsid w:val="003C3A34"/>
    <w:rsid w:val="003C536D"/>
    <w:rsid w:val="003D2A4E"/>
    <w:rsid w:val="003D4678"/>
    <w:rsid w:val="003E0BBB"/>
    <w:rsid w:val="003F088F"/>
    <w:rsid w:val="003F563D"/>
    <w:rsid w:val="00422D03"/>
    <w:rsid w:val="0044305A"/>
    <w:rsid w:val="00443D28"/>
    <w:rsid w:val="004465BE"/>
    <w:rsid w:val="00464DED"/>
    <w:rsid w:val="00484E6F"/>
    <w:rsid w:val="004A6018"/>
    <w:rsid w:val="004B2E5F"/>
    <w:rsid w:val="004B3799"/>
    <w:rsid w:val="004F1CAF"/>
    <w:rsid w:val="004F331F"/>
    <w:rsid w:val="00533921"/>
    <w:rsid w:val="00546AD0"/>
    <w:rsid w:val="00557887"/>
    <w:rsid w:val="00571C2D"/>
    <w:rsid w:val="005A1BDB"/>
    <w:rsid w:val="005C2B16"/>
    <w:rsid w:val="005C3FE1"/>
    <w:rsid w:val="005E4E83"/>
    <w:rsid w:val="005F0AC3"/>
    <w:rsid w:val="0060524D"/>
    <w:rsid w:val="00611B86"/>
    <w:rsid w:val="00613BBA"/>
    <w:rsid w:val="00635F89"/>
    <w:rsid w:val="0065078C"/>
    <w:rsid w:val="006610F5"/>
    <w:rsid w:val="0067030F"/>
    <w:rsid w:val="00687DB3"/>
    <w:rsid w:val="006930BF"/>
    <w:rsid w:val="006A2466"/>
    <w:rsid w:val="006A5DA2"/>
    <w:rsid w:val="006F1AA3"/>
    <w:rsid w:val="007035A6"/>
    <w:rsid w:val="00733FFC"/>
    <w:rsid w:val="00736CDA"/>
    <w:rsid w:val="007439B0"/>
    <w:rsid w:val="007477E1"/>
    <w:rsid w:val="00792FB3"/>
    <w:rsid w:val="007E1DBE"/>
    <w:rsid w:val="007E5717"/>
    <w:rsid w:val="008064E7"/>
    <w:rsid w:val="00822938"/>
    <w:rsid w:val="00865469"/>
    <w:rsid w:val="00877B9F"/>
    <w:rsid w:val="00884D88"/>
    <w:rsid w:val="008A19C3"/>
    <w:rsid w:val="008B7067"/>
    <w:rsid w:val="008B7789"/>
    <w:rsid w:val="008C6004"/>
    <w:rsid w:val="008E149B"/>
    <w:rsid w:val="008E410F"/>
    <w:rsid w:val="008E43BF"/>
    <w:rsid w:val="008E629F"/>
    <w:rsid w:val="008E73B5"/>
    <w:rsid w:val="00914F35"/>
    <w:rsid w:val="009209EB"/>
    <w:rsid w:val="009214E5"/>
    <w:rsid w:val="00966F11"/>
    <w:rsid w:val="00994DA4"/>
    <w:rsid w:val="009A4C03"/>
    <w:rsid w:val="009A5806"/>
    <w:rsid w:val="00A0007E"/>
    <w:rsid w:val="00A451E7"/>
    <w:rsid w:val="00A52D04"/>
    <w:rsid w:val="00A65810"/>
    <w:rsid w:val="00A74D1B"/>
    <w:rsid w:val="00A926A0"/>
    <w:rsid w:val="00A96661"/>
    <w:rsid w:val="00AA1CD6"/>
    <w:rsid w:val="00AB3F17"/>
    <w:rsid w:val="00AF2AF6"/>
    <w:rsid w:val="00B06214"/>
    <w:rsid w:val="00B24E5A"/>
    <w:rsid w:val="00B40637"/>
    <w:rsid w:val="00B42125"/>
    <w:rsid w:val="00B455B3"/>
    <w:rsid w:val="00B54D3E"/>
    <w:rsid w:val="00B620BD"/>
    <w:rsid w:val="00BB6DB2"/>
    <w:rsid w:val="00BB7D7F"/>
    <w:rsid w:val="00BC473E"/>
    <w:rsid w:val="00BE436C"/>
    <w:rsid w:val="00BE669C"/>
    <w:rsid w:val="00BF5455"/>
    <w:rsid w:val="00C01C57"/>
    <w:rsid w:val="00C111B3"/>
    <w:rsid w:val="00C1672D"/>
    <w:rsid w:val="00C31A49"/>
    <w:rsid w:val="00C42B5A"/>
    <w:rsid w:val="00C5604E"/>
    <w:rsid w:val="00C57E97"/>
    <w:rsid w:val="00C65761"/>
    <w:rsid w:val="00C76534"/>
    <w:rsid w:val="00C92091"/>
    <w:rsid w:val="00C97B83"/>
    <w:rsid w:val="00CA004B"/>
    <w:rsid w:val="00CB0D07"/>
    <w:rsid w:val="00CB28D1"/>
    <w:rsid w:val="00CC3FAA"/>
    <w:rsid w:val="00CC542C"/>
    <w:rsid w:val="00CF2F75"/>
    <w:rsid w:val="00D103A5"/>
    <w:rsid w:val="00D44A6D"/>
    <w:rsid w:val="00D45EDF"/>
    <w:rsid w:val="00D70232"/>
    <w:rsid w:val="00D70DCC"/>
    <w:rsid w:val="00D727E9"/>
    <w:rsid w:val="00D83EA3"/>
    <w:rsid w:val="00DB6951"/>
    <w:rsid w:val="00DB793D"/>
    <w:rsid w:val="00DD37B8"/>
    <w:rsid w:val="00DE3330"/>
    <w:rsid w:val="00DF34E0"/>
    <w:rsid w:val="00DF3D85"/>
    <w:rsid w:val="00DF57F7"/>
    <w:rsid w:val="00E065B4"/>
    <w:rsid w:val="00E27DAD"/>
    <w:rsid w:val="00E45CA3"/>
    <w:rsid w:val="00E5766F"/>
    <w:rsid w:val="00E816F2"/>
    <w:rsid w:val="00EA45ED"/>
    <w:rsid w:val="00EA6E2B"/>
    <w:rsid w:val="00EB0360"/>
    <w:rsid w:val="00ED3A4E"/>
    <w:rsid w:val="00EE0560"/>
    <w:rsid w:val="00EE5A57"/>
    <w:rsid w:val="00EE5F61"/>
    <w:rsid w:val="00F03CA3"/>
    <w:rsid w:val="00F117AB"/>
    <w:rsid w:val="00F21CA1"/>
    <w:rsid w:val="00F30C23"/>
    <w:rsid w:val="00F355D9"/>
    <w:rsid w:val="00F4046C"/>
    <w:rsid w:val="00F5770B"/>
    <w:rsid w:val="00F735FA"/>
    <w:rsid w:val="00F86B4B"/>
    <w:rsid w:val="00F9068F"/>
    <w:rsid w:val="00FA4A55"/>
    <w:rsid w:val="00FB0DA3"/>
    <w:rsid w:val="00FD1622"/>
    <w:rsid w:val="00FE200F"/>
    <w:rsid w:val="00FF698E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E5A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5F8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3572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3C536D"/>
    <w:rPr>
      <w:rFonts w:cs="Times New Roman"/>
    </w:rPr>
  </w:style>
  <w:style w:type="paragraph" w:styleId="a7">
    <w:name w:val="Normal (Web)"/>
    <w:basedOn w:val="a"/>
    <w:uiPriority w:val="99"/>
    <w:rsid w:val="0027183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4B3799"/>
    <w:rPr>
      <w:rFonts w:eastAsia="Times New Roman"/>
      <w:sz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B3799"/>
    <w:rPr>
      <w:rFonts w:ascii="Arial" w:hAnsi="Arial"/>
      <w:b/>
      <w:sz w:val="13"/>
      <w:shd w:val="clear" w:color="auto" w:fill="FFFFFF"/>
    </w:rPr>
  </w:style>
  <w:style w:type="character" w:customStyle="1" w:styleId="4TimesNewRoman">
    <w:name w:val="Основной текст (4) + Times New Roman"/>
    <w:aliases w:val="8 pt,Интервал 0 pt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17">
    <w:name w:val="Основной текст (17)_"/>
    <w:link w:val="170"/>
    <w:uiPriority w:val="99"/>
    <w:locked/>
    <w:rsid w:val="004B3799"/>
    <w:rPr>
      <w:rFonts w:eastAsia="Times New Roman"/>
      <w:b/>
      <w:sz w:val="21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4B3799"/>
    <w:rPr>
      <w:rFonts w:eastAsia="Times New Roman"/>
      <w:b/>
      <w:spacing w:val="-4"/>
      <w:sz w:val="18"/>
      <w:shd w:val="clear" w:color="auto" w:fill="FFFFFF"/>
    </w:rPr>
  </w:style>
  <w:style w:type="character" w:customStyle="1" w:styleId="5">
    <w:name w:val="Подпись к таблице (5)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u w:val="single"/>
      <w:lang w:val="ru-RU"/>
    </w:rPr>
  </w:style>
  <w:style w:type="character" w:customStyle="1" w:styleId="8pt">
    <w:name w:val="Основной текст + 8 pt"/>
    <w:aliases w:val="Полужирный,Интервал 0 pt1"/>
    <w:uiPriority w:val="99"/>
    <w:rsid w:val="004B3799"/>
    <w:rPr>
      <w:rFonts w:eastAsia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uiPriority w:val="99"/>
    <w:rsid w:val="004B3799"/>
    <w:pPr>
      <w:widowControl w:val="0"/>
      <w:shd w:val="clear" w:color="auto" w:fill="FFFFFF"/>
      <w:spacing w:before="420" w:after="240" w:line="317" w:lineRule="exact"/>
    </w:pPr>
    <w:rPr>
      <w:rFonts w:eastAsia="Times New Roman"/>
      <w:sz w:val="26"/>
      <w:szCs w:val="2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B3799"/>
    <w:pPr>
      <w:widowControl w:val="0"/>
      <w:shd w:val="clear" w:color="auto" w:fill="FFFFFF"/>
      <w:spacing w:after="120" w:line="240" w:lineRule="atLeast"/>
      <w:ind w:hanging="2060"/>
    </w:pPr>
    <w:rPr>
      <w:rFonts w:ascii="Arial" w:eastAsia="Times New Roman" w:hAnsi="Arial"/>
      <w:b/>
      <w:sz w:val="13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4B3799"/>
    <w:pPr>
      <w:widowControl w:val="0"/>
      <w:shd w:val="clear" w:color="auto" w:fill="FFFFFF"/>
      <w:spacing w:before="480" w:after="420" w:line="293" w:lineRule="exact"/>
    </w:pPr>
    <w:rPr>
      <w:rFonts w:eastAsia="Times New Roman"/>
      <w:b/>
      <w:sz w:val="21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4B3799"/>
    <w:pPr>
      <w:widowControl w:val="0"/>
      <w:shd w:val="clear" w:color="auto" w:fill="FFFFFF"/>
      <w:spacing w:before="420" w:after="420" w:line="240" w:lineRule="atLeast"/>
      <w:jc w:val="both"/>
    </w:pPr>
    <w:rPr>
      <w:rFonts w:eastAsia="Times New Roman"/>
      <w:b/>
      <w:spacing w:val="-4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locked/>
    <w:rsid w:val="00FE200F"/>
    <w:rPr>
      <w:rFonts w:ascii="Microsoft Sans Serif" w:hAnsi="Microsoft Sans Serif" w:cs="Microsoft Sans Serif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a9"/>
    <w:uiPriority w:val="99"/>
    <w:rsid w:val="00FE200F"/>
    <w:pPr>
      <w:widowControl w:val="0"/>
      <w:shd w:val="clear" w:color="auto" w:fill="FFFFFF"/>
      <w:spacing w:before="540" w:after="0" w:line="274" w:lineRule="exact"/>
      <w:ind w:hanging="880"/>
      <w:jc w:val="both"/>
    </w:pPr>
    <w:rPr>
      <w:rFonts w:ascii="Microsoft Sans Serif" w:hAnsi="Microsoft Sans Serif" w:cs="Microsoft Sans Serif"/>
      <w:spacing w:val="3"/>
      <w:sz w:val="21"/>
      <w:szCs w:val="21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FE200F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rsid w:val="00343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76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E5A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5F8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3572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3C536D"/>
    <w:rPr>
      <w:rFonts w:cs="Times New Roman"/>
    </w:rPr>
  </w:style>
  <w:style w:type="paragraph" w:styleId="a7">
    <w:name w:val="Normal (Web)"/>
    <w:basedOn w:val="a"/>
    <w:uiPriority w:val="99"/>
    <w:rsid w:val="0027183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4B3799"/>
    <w:rPr>
      <w:rFonts w:eastAsia="Times New Roman"/>
      <w:sz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B3799"/>
    <w:rPr>
      <w:rFonts w:ascii="Arial" w:hAnsi="Arial"/>
      <w:b/>
      <w:sz w:val="13"/>
      <w:shd w:val="clear" w:color="auto" w:fill="FFFFFF"/>
    </w:rPr>
  </w:style>
  <w:style w:type="character" w:customStyle="1" w:styleId="4TimesNewRoman">
    <w:name w:val="Основной текст (4) + Times New Roman"/>
    <w:aliases w:val="8 pt,Интервал 0 pt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17">
    <w:name w:val="Основной текст (17)_"/>
    <w:link w:val="170"/>
    <w:uiPriority w:val="99"/>
    <w:locked/>
    <w:rsid w:val="004B3799"/>
    <w:rPr>
      <w:rFonts w:eastAsia="Times New Roman"/>
      <w:b/>
      <w:sz w:val="21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4B3799"/>
    <w:rPr>
      <w:rFonts w:eastAsia="Times New Roman"/>
      <w:b/>
      <w:spacing w:val="-4"/>
      <w:sz w:val="18"/>
      <w:shd w:val="clear" w:color="auto" w:fill="FFFFFF"/>
    </w:rPr>
  </w:style>
  <w:style w:type="character" w:customStyle="1" w:styleId="5">
    <w:name w:val="Подпись к таблице (5)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u w:val="single"/>
      <w:lang w:val="ru-RU"/>
    </w:rPr>
  </w:style>
  <w:style w:type="character" w:customStyle="1" w:styleId="8pt">
    <w:name w:val="Основной текст + 8 pt"/>
    <w:aliases w:val="Полужирный,Интервал 0 pt1"/>
    <w:uiPriority w:val="99"/>
    <w:rsid w:val="004B3799"/>
    <w:rPr>
      <w:rFonts w:eastAsia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uiPriority w:val="99"/>
    <w:rsid w:val="004B3799"/>
    <w:pPr>
      <w:widowControl w:val="0"/>
      <w:shd w:val="clear" w:color="auto" w:fill="FFFFFF"/>
      <w:spacing w:before="420" w:after="240" w:line="317" w:lineRule="exact"/>
    </w:pPr>
    <w:rPr>
      <w:rFonts w:eastAsia="Times New Roman"/>
      <w:sz w:val="26"/>
      <w:szCs w:val="2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B3799"/>
    <w:pPr>
      <w:widowControl w:val="0"/>
      <w:shd w:val="clear" w:color="auto" w:fill="FFFFFF"/>
      <w:spacing w:after="120" w:line="240" w:lineRule="atLeast"/>
      <w:ind w:hanging="2060"/>
    </w:pPr>
    <w:rPr>
      <w:rFonts w:ascii="Arial" w:eastAsia="Times New Roman" w:hAnsi="Arial"/>
      <w:b/>
      <w:sz w:val="13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4B3799"/>
    <w:pPr>
      <w:widowControl w:val="0"/>
      <w:shd w:val="clear" w:color="auto" w:fill="FFFFFF"/>
      <w:spacing w:before="480" w:after="420" w:line="293" w:lineRule="exact"/>
    </w:pPr>
    <w:rPr>
      <w:rFonts w:eastAsia="Times New Roman"/>
      <w:b/>
      <w:sz w:val="21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4B3799"/>
    <w:pPr>
      <w:widowControl w:val="0"/>
      <w:shd w:val="clear" w:color="auto" w:fill="FFFFFF"/>
      <w:spacing w:before="420" w:after="420" w:line="240" w:lineRule="atLeast"/>
      <w:jc w:val="both"/>
    </w:pPr>
    <w:rPr>
      <w:rFonts w:eastAsia="Times New Roman"/>
      <w:b/>
      <w:spacing w:val="-4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locked/>
    <w:rsid w:val="00FE200F"/>
    <w:rPr>
      <w:rFonts w:ascii="Microsoft Sans Serif" w:hAnsi="Microsoft Sans Serif" w:cs="Microsoft Sans Serif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a9"/>
    <w:uiPriority w:val="99"/>
    <w:rsid w:val="00FE200F"/>
    <w:pPr>
      <w:widowControl w:val="0"/>
      <w:shd w:val="clear" w:color="auto" w:fill="FFFFFF"/>
      <w:spacing w:before="540" w:after="0" w:line="274" w:lineRule="exact"/>
      <w:ind w:hanging="880"/>
      <w:jc w:val="both"/>
    </w:pPr>
    <w:rPr>
      <w:rFonts w:ascii="Microsoft Sans Serif" w:hAnsi="Microsoft Sans Serif" w:cs="Microsoft Sans Serif"/>
      <w:spacing w:val="3"/>
      <w:sz w:val="21"/>
      <w:szCs w:val="21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FE200F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rsid w:val="00343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76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1114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Степанова Юлия Александровна</cp:lastModifiedBy>
  <cp:revision>4</cp:revision>
  <cp:lastPrinted>2021-06-03T04:46:00Z</cp:lastPrinted>
  <dcterms:created xsi:type="dcterms:W3CDTF">2021-06-02T09:52:00Z</dcterms:created>
  <dcterms:modified xsi:type="dcterms:W3CDTF">2021-06-03T06:36:00Z</dcterms:modified>
</cp:coreProperties>
</file>