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4F" w:rsidRPr="00E75315" w:rsidRDefault="00AC414F" w:rsidP="001F55C1">
      <w:pPr>
        <w:pStyle w:val="a5"/>
        <w:ind w:left="-284" w:hanging="2"/>
        <w:jc w:val="center"/>
        <w:rPr>
          <w:b/>
          <w:sz w:val="24"/>
        </w:rPr>
      </w:pPr>
      <w:r w:rsidRPr="00E75315">
        <w:rPr>
          <w:b/>
          <w:sz w:val="24"/>
        </w:rPr>
        <w:t>КУРГАНСКАЯ ОБЛАСТЬ</w:t>
      </w:r>
    </w:p>
    <w:p w:rsidR="00AC414F" w:rsidRPr="00E75315" w:rsidRDefault="00AC414F" w:rsidP="001F55C1">
      <w:pPr>
        <w:pStyle w:val="a5"/>
        <w:ind w:left="-284" w:hanging="2"/>
        <w:jc w:val="center"/>
        <w:rPr>
          <w:b/>
          <w:sz w:val="24"/>
        </w:rPr>
      </w:pPr>
      <w:r w:rsidRPr="00E75315">
        <w:rPr>
          <w:b/>
          <w:sz w:val="24"/>
        </w:rPr>
        <w:t>ВАРГАШИНСКИЙ РАЙОН</w:t>
      </w:r>
    </w:p>
    <w:p w:rsidR="00AC414F" w:rsidRPr="00E75315" w:rsidRDefault="00AC414F" w:rsidP="001F55C1">
      <w:pPr>
        <w:pStyle w:val="a5"/>
        <w:ind w:left="-284" w:hanging="2"/>
        <w:jc w:val="center"/>
        <w:rPr>
          <w:b/>
          <w:sz w:val="24"/>
        </w:rPr>
      </w:pPr>
      <w:r w:rsidRPr="00E75315">
        <w:rPr>
          <w:b/>
          <w:sz w:val="24"/>
        </w:rPr>
        <w:t xml:space="preserve">СЕЛЬСКОЕ ПОСЕЛЕНИЕ </w:t>
      </w:r>
      <w:r w:rsidR="009169A5">
        <w:rPr>
          <w:b/>
          <w:sz w:val="24"/>
        </w:rPr>
        <w:t>МОСТОВСКОЙ</w:t>
      </w:r>
      <w:r w:rsidRPr="00E75315">
        <w:rPr>
          <w:b/>
          <w:sz w:val="24"/>
        </w:rPr>
        <w:t xml:space="preserve"> СЕЛЬСОВЕТ</w:t>
      </w:r>
    </w:p>
    <w:p w:rsidR="00AC414F" w:rsidRPr="00E75315" w:rsidRDefault="00AC414F" w:rsidP="001F55C1">
      <w:pPr>
        <w:pStyle w:val="a5"/>
        <w:ind w:left="-284" w:hanging="2"/>
        <w:jc w:val="center"/>
        <w:rPr>
          <w:b/>
          <w:sz w:val="24"/>
        </w:rPr>
      </w:pPr>
      <w:r w:rsidRPr="00E75315">
        <w:rPr>
          <w:b/>
          <w:sz w:val="24"/>
        </w:rPr>
        <w:t xml:space="preserve">АДМИНИСТРАЦИЯ СЕЛЬСКОГО ПОСЕЛЕНИЯ </w:t>
      </w:r>
      <w:r w:rsidR="009169A5">
        <w:rPr>
          <w:b/>
          <w:sz w:val="24"/>
        </w:rPr>
        <w:t>МОСТОВСКОГО</w:t>
      </w:r>
      <w:r w:rsidRPr="00E75315">
        <w:rPr>
          <w:b/>
          <w:sz w:val="24"/>
        </w:rPr>
        <w:t xml:space="preserve"> СЕЛЬСОВЕТА</w:t>
      </w:r>
    </w:p>
    <w:p w:rsidR="00AC414F" w:rsidRPr="00E75315" w:rsidRDefault="00AC414F" w:rsidP="00AC414F">
      <w:pPr>
        <w:pStyle w:val="a5"/>
        <w:ind w:hanging="2"/>
        <w:jc w:val="center"/>
        <w:rPr>
          <w:b/>
          <w:sz w:val="24"/>
        </w:rPr>
      </w:pPr>
    </w:p>
    <w:p w:rsidR="00AC414F" w:rsidRDefault="00AC414F" w:rsidP="00AC414F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DA6" w:rsidRDefault="00534DA6" w:rsidP="00AC414F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14F" w:rsidRPr="00534DA6" w:rsidRDefault="00AC414F" w:rsidP="00AC414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C414F" w:rsidRDefault="00AC414F" w:rsidP="00534DA6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0B3" w:rsidRPr="00D200B3" w:rsidRDefault="009169A5" w:rsidP="00D200B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05</w:t>
      </w:r>
      <w:r w:rsidR="00D20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</w:t>
      </w:r>
      <w:r w:rsidR="00E14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62</w:t>
      </w:r>
    </w:p>
    <w:p w:rsidR="00AC414F" w:rsidRPr="001379C6" w:rsidRDefault="00D200B3" w:rsidP="00D200B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</w:t>
      </w:r>
      <w:r w:rsidR="00916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16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Мостовское</w:t>
      </w:r>
      <w:proofErr w:type="spellEnd"/>
    </w:p>
    <w:p w:rsidR="00915B93" w:rsidRDefault="00915B93" w:rsidP="00915B93">
      <w:pPr>
        <w:pStyle w:val="a3"/>
      </w:pPr>
    </w:p>
    <w:p w:rsidR="00534DA6" w:rsidRDefault="00534DA6" w:rsidP="00915B93">
      <w:pPr>
        <w:pStyle w:val="a3"/>
      </w:pPr>
    </w:p>
    <w:p w:rsidR="00AB4112" w:rsidRDefault="00915B93" w:rsidP="00AC414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41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C414F">
        <w:rPr>
          <w:rFonts w:ascii="Times New Roman" w:hAnsi="Times New Roman" w:cs="Times New Roman"/>
          <w:b/>
          <w:sz w:val="28"/>
          <w:szCs w:val="28"/>
        </w:rPr>
        <w:t>Правил осу</w:t>
      </w:r>
      <w:r w:rsidR="00C623CD">
        <w:rPr>
          <w:rFonts w:ascii="Times New Roman" w:hAnsi="Times New Roman" w:cs="Times New Roman"/>
          <w:b/>
          <w:sz w:val="28"/>
          <w:szCs w:val="28"/>
        </w:rPr>
        <w:t xml:space="preserve">ществления внутреннего контроля </w:t>
      </w:r>
      <w:r w:rsidRPr="00AC414F">
        <w:rPr>
          <w:rFonts w:ascii="Times New Roman" w:hAnsi="Times New Roman" w:cs="Times New Roman"/>
          <w:b/>
          <w:sz w:val="28"/>
          <w:szCs w:val="28"/>
        </w:rPr>
        <w:t>соответствия обработки персональ</w:t>
      </w:r>
      <w:r w:rsidR="00C623CD">
        <w:rPr>
          <w:rFonts w:ascii="Times New Roman" w:hAnsi="Times New Roman" w:cs="Times New Roman"/>
          <w:b/>
          <w:sz w:val="28"/>
          <w:szCs w:val="28"/>
        </w:rPr>
        <w:t>ных данных</w:t>
      </w:r>
      <w:proofErr w:type="gramEnd"/>
      <w:r w:rsidR="00C623CD">
        <w:rPr>
          <w:rFonts w:ascii="Times New Roman" w:hAnsi="Times New Roman" w:cs="Times New Roman"/>
          <w:b/>
          <w:sz w:val="28"/>
          <w:szCs w:val="28"/>
        </w:rPr>
        <w:t xml:space="preserve"> требованиям к защите </w:t>
      </w:r>
      <w:r w:rsidRPr="00AC414F">
        <w:rPr>
          <w:rFonts w:ascii="Times New Roman" w:hAnsi="Times New Roman" w:cs="Times New Roman"/>
          <w:b/>
          <w:sz w:val="28"/>
          <w:szCs w:val="28"/>
        </w:rPr>
        <w:t>персональных данных в</w:t>
      </w:r>
      <w:r w:rsidRPr="00AC414F">
        <w:rPr>
          <w:rFonts w:ascii="Times New Roman" w:hAnsi="Times New Roman" w:cs="Times New Roman"/>
          <w:szCs w:val="28"/>
        </w:rPr>
        <w:t xml:space="preserve"> </w:t>
      </w:r>
      <w:r w:rsidRPr="00AC414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C414F" w:rsidRPr="00AC4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916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Мостовского</w:t>
      </w:r>
      <w:r w:rsidR="00AC414F" w:rsidRPr="00AC4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сельсовета </w:t>
      </w:r>
    </w:p>
    <w:p w:rsidR="00AC414F" w:rsidRPr="00AC414F" w:rsidRDefault="00AC414F" w:rsidP="00AC414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Варгашинского района Курганской области</w:t>
      </w:r>
    </w:p>
    <w:p w:rsidR="00915B93" w:rsidRDefault="00915B93" w:rsidP="00915B93">
      <w:pPr>
        <w:rPr>
          <w:b/>
          <w:sz w:val="28"/>
          <w:szCs w:val="28"/>
        </w:rPr>
      </w:pPr>
    </w:p>
    <w:p w:rsidR="00915B93" w:rsidRDefault="00915B93" w:rsidP="00915B93">
      <w:pPr>
        <w:rPr>
          <w:b/>
          <w:sz w:val="28"/>
          <w:szCs w:val="28"/>
        </w:rPr>
      </w:pPr>
    </w:p>
    <w:p w:rsidR="001F55C1" w:rsidRPr="00C17558" w:rsidRDefault="00915B93" w:rsidP="001F55C1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proofErr w:type="gramStart"/>
      <w:r w:rsidRPr="00C17558">
        <w:rPr>
          <w:rFonts w:ascii="Times New Roman" w:hAnsi="Times New Roman" w:cs="Times New Roman"/>
          <w:color w:val="2D3038"/>
          <w:sz w:val="24"/>
        </w:rPr>
        <w:t xml:space="preserve">В соответствии с </w:t>
      </w:r>
      <w:r w:rsidRPr="00C17558">
        <w:rPr>
          <w:rFonts w:ascii="Times New Roman" w:hAnsi="Times New Roman" w:cs="Times New Roman"/>
          <w:sz w:val="24"/>
        </w:rPr>
        <w:t>Федеральным законом от 27 июля 2006 г</w:t>
      </w:r>
      <w:r w:rsidR="005D4A2D" w:rsidRPr="00C17558">
        <w:rPr>
          <w:rFonts w:ascii="Times New Roman" w:hAnsi="Times New Roman" w:cs="Times New Roman"/>
          <w:sz w:val="24"/>
        </w:rPr>
        <w:t>ода</w:t>
      </w:r>
      <w:r w:rsidRPr="00C17558">
        <w:rPr>
          <w:rFonts w:ascii="Times New Roman" w:hAnsi="Times New Roman" w:cs="Times New Roman"/>
          <w:sz w:val="24"/>
        </w:rPr>
        <w:t xml:space="preserve"> № 152-ФЗ «О персональных данных»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="001F55C1" w:rsidRPr="00C17558">
        <w:rPr>
          <w:rFonts w:ascii="Times New Roman" w:hAnsi="Times New Roman" w:cs="Times New Roman"/>
          <w:sz w:val="24"/>
          <w:lang w:eastAsia="ar-SA"/>
        </w:rPr>
        <w:t xml:space="preserve">сельского поселения </w:t>
      </w:r>
      <w:r w:rsidR="009169A5" w:rsidRPr="00C17558">
        <w:rPr>
          <w:rFonts w:ascii="Times New Roman" w:hAnsi="Times New Roman" w:cs="Times New Roman"/>
          <w:sz w:val="24"/>
          <w:lang w:eastAsia="ar-SA"/>
        </w:rPr>
        <w:t>Мостовского</w:t>
      </w:r>
      <w:r w:rsidR="001F55C1" w:rsidRPr="00C17558">
        <w:rPr>
          <w:rFonts w:ascii="Times New Roman" w:hAnsi="Times New Roman" w:cs="Times New Roman"/>
          <w:sz w:val="24"/>
          <w:lang w:eastAsia="ar-SA"/>
        </w:rPr>
        <w:t xml:space="preserve"> сельсовета</w:t>
      </w:r>
      <w:proofErr w:type="gramEnd"/>
      <w:r w:rsidR="001F55C1" w:rsidRPr="00C17558">
        <w:rPr>
          <w:rFonts w:ascii="Times New Roman" w:hAnsi="Times New Roman" w:cs="Times New Roman"/>
          <w:sz w:val="24"/>
          <w:lang w:eastAsia="ar-SA"/>
        </w:rPr>
        <w:t xml:space="preserve"> Варгашинского района Курганской области</w:t>
      </w:r>
    </w:p>
    <w:p w:rsidR="00915B93" w:rsidRPr="00C17558" w:rsidRDefault="00534DA6" w:rsidP="001F55C1">
      <w:pPr>
        <w:pStyle w:val="a8"/>
        <w:spacing w:before="24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17558">
        <w:rPr>
          <w:rFonts w:ascii="Times New Roman" w:hAnsi="Times New Roman" w:cs="Times New Roman"/>
          <w:b/>
          <w:color w:val="2D3038"/>
          <w:sz w:val="24"/>
        </w:rPr>
        <w:t xml:space="preserve"> </w:t>
      </w:r>
      <w:r w:rsidR="00494A19" w:rsidRPr="00C17558">
        <w:rPr>
          <w:rFonts w:ascii="Times New Roman" w:hAnsi="Times New Roman" w:cs="Times New Roman"/>
          <w:b/>
          <w:sz w:val="24"/>
        </w:rPr>
        <w:t>ПОСТАНОВЛЯЕТ</w:t>
      </w:r>
      <w:r w:rsidR="00915B93" w:rsidRPr="00C17558">
        <w:rPr>
          <w:rFonts w:ascii="Times New Roman" w:hAnsi="Times New Roman" w:cs="Times New Roman"/>
          <w:b/>
          <w:sz w:val="24"/>
        </w:rPr>
        <w:t>:</w:t>
      </w:r>
    </w:p>
    <w:p w:rsidR="00494A19" w:rsidRPr="00C17558" w:rsidRDefault="00915B93" w:rsidP="00C17558">
      <w:pPr>
        <w:pStyle w:val="aa"/>
        <w:keepLines/>
        <w:numPr>
          <w:ilvl w:val="0"/>
          <w:numId w:val="1"/>
        </w:numPr>
        <w:ind w:left="851" w:hanging="142"/>
        <w:jc w:val="both"/>
      </w:pPr>
      <w:r w:rsidRPr="00C17558">
        <w:t>Утвердить</w:t>
      </w:r>
      <w:r w:rsidRPr="00C17558">
        <w:rPr>
          <w:color w:val="2D3038"/>
        </w:rPr>
        <w:t xml:space="preserve"> </w:t>
      </w:r>
      <w:r w:rsidR="00BF0428" w:rsidRPr="00C17558"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1F55C1" w:rsidRPr="00C17558">
        <w:rPr>
          <w:lang w:eastAsia="ar-SA"/>
        </w:rPr>
        <w:t xml:space="preserve">сельского поселения </w:t>
      </w:r>
      <w:r w:rsidR="009169A5" w:rsidRPr="00C17558">
        <w:rPr>
          <w:lang w:eastAsia="ar-SA"/>
        </w:rPr>
        <w:t>Мостовского</w:t>
      </w:r>
      <w:r w:rsidR="001F55C1" w:rsidRPr="00C17558">
        <w:rPr>
          <w:lang w:eastAsia="ar-SA"/>
        </w:rPr>
        <w:t xml:space="preserve"> сельсовета Варгашинского района Курганской области</w:t>
      </w:r>
      <w:r w:rsidRPr="00C17558">
        <w:rPr>
          <w:color w:val="2D3038"/>
        </w:rPr>
        <w:t xml:space="preserve"> </w:t>
      </w:r>
      <w:r w:rsidRPr="00C17558">
        <w:t xml:space="preserve">согласно приложению к настоящему </w:t>
      </w:r>
      <w:r w:rsidR="00494A19" w:rsidRPr="00C17558">
        <w:t>постановлению</w:t>
      </w:r>
      <w:r w:rsidRPr="00C17558">
        <w:t>.</w:t>
      </w:r>
    </w:p>
    <w:p w:rsidR="00C17558" w:rsidRPr="00C17558" w:rsidRDefault="00C17558" w:rsidP="00C17558">
      <w:pPr>
        <w:pStyle w:val="a8"/>
        <w:numPr>
          <w:ilvl w:val="0"/>
          <w:numId w:val="1"/>
        </w:numPr>
        <w:spacing w:line="240" w:lineRule="auto"/>
        <w:ind w:left="993" w:hanging="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17558">
        <w:rPr>
          <w:rFonts w:ascii="Times New Roman" w:hAnsi="Times New Roman" w:cs="Times New Roman"/>
          <w:sz w:val="24"/>
        </w:rPr>
        <w:t>Признать утратившими силу постановления:</w:t>
      </w:r>
    </w:p>
    <w:p w:rsidR="00C17558" w:rsidRPr="00C17558" w:rsidRDefault="00C17558" w:rsidP="005F5BE3">
      <w:pPr>
        <w:pStyle w:val="a8"/>
        <w:ind w:left="708"/>
        <w:jc w:val="both"/>
        <w:rPr>
          <w:rFonts w:ascii="Times New Roman" w:hAnsi="Times New Roman" w:cs="Times New Roman"/>
          <w:sz w:val="24"/>
        </w:rPr>
      </w:pPr>
      <w:r w:rsidRPr="00C17558">
        <w:rPr>
          <w:rFonts w:ascii="Times New Roman" w:hAnsi="Times New Roman" w:cs="Times New Roman"/>
          <w:sz w:val="24"/>
        </w:rPr>
        <w:t>1)</w:t>
      </w:r>
      <w:r w:rsidRPr="00C17558">
        <w:rPr>
          <w:rFonts w:ascii="Times New Roman" w:hAnsi="Times New Roman" w:cs="Times New Roman"/>
          <w:sz w:val="24"/>
        </w:rPr>
        <w:tab/>
        <w:t xml:space="preserve">Администрации Мостовского сельсовета от 04 августа </w:t>
      </w:r>
      <w:r w:rsidR="005F5BE3">
        <w:rPr>
          <w:rFonts w:ascii="Times New Roman" w:hAnsi="Times New Roman" w:cs="Times New Roman"/>
          <w:sz w:val="24"/>
        </w:rPr>
        <w:t>2016 года № 36</w:t>
      </w:r>
      <w:r w:rsidRPr="00C17558">
        <w:rPr>
          <w:rFonts w:ascii="Times New Roman" w:hAnsi="Times New Roman" w:cs="Times New Roman"/>
          <w:sz w:val="24"/>
        </w:rPr>
        <w:t xml:space="preserve"> «</w:t>
      </w:r>
      <w:r w:rsidR="005F5BE3" w:rsidRPr="005F5BE3">
        <w:rPr>
          <w:rFonts w:ascii="Times New Roman" w:hAnsi="Times New Roman" w:cs="Times New Roman"/>
          <w:sz w:val="24"/>
        </w:rPr>
        <w:t xml:space="preserve">Об утверждении </w:t>
      </w:r>
      <w:proofErr w:type="gramStart"/>
      <w:r w:rsidR="005F5BE3" w:rsidRPr="005F5BE3">
        <w:rPr>
          <w:rFonts w:ascii="Times New Roman" w:hAnsi="Times New Roman" w:cs="Times New Roman"/>
          <w:sz w:val="24"/>
        </w:rPr>
        <w:t>Правил осуществления внутреннего контроля соответствия обработки персональных данных</w:t>
      </w:r>
      <w:proofErr w:type="gramEnd"/>
      <w:r w:rsidR="005F5BE3" w:rsidRPr="005F5BE3">
        <w:rPr>
          <w:rFonts w:ascii="Times New Roman" w:hAnsi="Times New Roman" w:cs="Times New Roman"/>
          <w:sz w:val="24"/>
        </w:rPr>
        <w:t xml:space="preserve"> требованиям к защите персональных данных в Администрации </w:t>
      </w:r>
      <w:r w:rsidR="005F5BE3">
        <w:rPr>
          <w:rFonts w:ascii="Times New Roman" w:hAnsi="Times New Roman" w:cs="Times New Roman"/>
          <w:sz w:val="24"/>
        </w:rPr>
        <w:t>Мостовского сельсовета</w:t>
      </w:r>
      <w:r w:rsidRPr="00C17558">
        <w:rPr>
          <w:rFonts w:ascii="Times New Roman" w:hAnsi="Times New Roman" w:cs="Times New Roman"/>
          <w:sz w:val="24"/>
        </w:rPr>
        <w:t>»;</w:t>
      </w:r>
    </w:p>
    <w:p w:rsidR="00C17558" w:rsidRPr="00C17558" w:rsidRDefault="00C17558" w:rsidP="005F5BE3">
      <w:pPr>
        <w:pStyle w:val="a8"/>
        <w:ind w:left="708"/>
        <w:jc w:val="both"/>
        <w:rPr>
          <w:rFonts w:ascii="Times New Roman" w:hAnsi="Times New Roman" w:cs="Times New Roman"/>
          <w:sz w:val="24"/>
        </w:rPr>
      </w:pPr>
      <w:r w:rsidRPr="00C17558">
        <w:rPr>
          <w:rFonts w:ascii="Times New Roman" w:hAnsi="Times New Roman" w:cs="Times New Roman"/>
          <w:sz w:val="24"/>
        </w:rPr>
        <w:t>2)</w:t>
      </w:r>
      <w:r w:rsidRPr="00C17558">
        <w:rPr>
          <w:rFonts w:ascii="Times New Roman" w:hAnsi="Times New Roman" w:cs="Times New Roman"/>
          <w:sz w:val="24"/>
        </w:rPr>
        <w:tab/>
        <w:t>Администрации Уральского сельсов</w:t>
      </w:r>
      <w:r w:rsidR="005F5BE3">
        <w:rPr>
          <w:rFonts w:ascii="Times New Roman" w:hAnsi="Times New Roman" w:cs="Times New Roman"/>
          <w:sz w:val="24"/>
        </w:rPr>
        <w:t>ета от 03 августа 2016 года № 37</w:t>
      </w:r>
      <w:r w:rsidRPr="00C17558">
        <w:rPr>
          <w:rFonts w:ascii="Times New Roman" w:hAnsi="Times New Roman" w:cs="Times New Roman"/>
          <w:sz w:val="24"/>
        </w:rPr>
        <w:t xml:space="preserve"> «</w:t>
      </w:r>
      <w:r w:rsidR="005F5BE3" w:rsidRPr="005F5BE3">
        <w:rPr>
          <w:rFonts w:ascii="Times New Roman" w:hAnsi="Times New Roman" w:cs="Times New Roman"/>
          <w:sz w:val="24"/>
        </w:rPr>
        <w:t xml:space="preserve">Об утверждении Правил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5F5BE3" w:rsidRPr="005F5BE3">
        <w:rPr>
          <w:rFonts w:ascii="Times New Roman" w:hAnsi="Times New Roman" w:cs="Times New Roman"/>
          <w:sz w:val="24"/>
        </w:rPr>
        <w:t>Уральского</w:t>
      </w:r>
      <w:r w:rsidR="005F5BE3">
        <w:rPr>
          <w:rFonts w:ascii="Times New Roman" w:hAnsi="Times New Roman" w:cs="Times New Roman"/>
          <w:sz w:val="24"/>
        </w:rPr>
        <w:t xml:space="preserve"> сельсовета</w:t>
      </w:r>
      <w:bookmarkStart w:id="0" w:name="_GoBack"/>
      <w:bookmarkEnd w:id="0"/>
      <w:r w:rsidRPr="00C17558">
        <w:rPr>
          <w:rFonts w:ascii="Times New Roman" w:hAnsi="Times New Roman" w:cs="Times New Roman"/>
          <w:sz w:val="24"/>
        </w:rPr>
        <w:t>».</w:t>
      </w:r>
    </w:p>
    <w:p w:rsidR="00494A19" w:rsidRPr="00C17558" w:rsidRDefault="005F5BE3" w:rsidP="00915B93">
      <w:pPr>
        <w:ind w:left="851" w:hanging="142"/>
        <w:jc w:val="both"/>
      </w:pPr>
      <w:r>
        <w:t>3</w:t>
      </w:r>
      <w:r w:rsidR="00494A19" w:rsidRPr="00C17558">
        <w:t xml:space="preserve">. Опубликовать настоящее постановление в </w:t>
      </w:r>
      <w:r w:rsidR="00CB41E4" w:rsidRPr="00C17558">
        <w:t xml:space="preserve">Информационном бюллетене </w:t>
      </w:r>
      <w:r w:rsidR="001F55C1" w:rsidRPr="00C17558">
        <w:rPr>
          <w:lang w:eastAsia="ar-SA"/>
        </w:rPr>
        <w:t xml:space="preserve">сельского поселения </w:t>
      </w:r>
      <w:r w:rsidR="009169A5" w:rsidRPr="00C17558">
        <w:rPr>
          <w:lang w:eastAsia="ar-SA"/>
        </w:rPr>
        <w:t>Мостовского</w:t>
      </w:r>
      <w:r w:rsidR="001F55C1" w:rsidRPr="00C17558">
        <w:rPr>
          <w:lang w:eastAsia="ar-SA"/>
        </w:rPr>
        <w:t xml:space="preserve"> сельсовета Варгашинского района Курганской области</w:t>
      </w:r>
      <w:r w:rsidR="00CB41E4" w:rsidRPr="00C17558">
        <w:t>.</w:t>
      </w:r>
    </w:p>
    <w:p w:rsidR="00915B93" w:rsidRPr="00C17558" w:rsidRDefault="005F5BE3" w:rsidP="00915B93">
      <w:pPr>
        <w:ind w:firstLine="709"/>
        <w:jc w:val="both"/>
      </w:pPr>
      <w:r>
        <w:t>4</w:t>
      </w:r>
      <w:r w:rsidR="00915B93" w:rsidRPr="00C17558">
        <w:t xml:space="preserve">. </w:t>
      </w:r>
      <w:r w:rsidR="00C17558">
        <w:t xml:space="preserve">  </w:t>
      </w:r>
      <w:proofErr w:type="gramStart"/>
      <w:r w:rsidR="00915B93" w:rsidRPr="00C17558">
        <w:t>Контроль за</w:t>
      </w:r>
      <w:proofErr w:type="gramEnd"/>
      <w:r w:rsidR="00915B93" w:rsidRPr="00C17558">
        <w:t xml:space="preserve"> выполнением настоящего </w:t>
      </w:r>
      <w:r w:rsidR="00494A19" w:rsidRPr="00C17558">
        <w:t>постановления</w:t>
      </w:r>
      <w:r w:rsidR="00915B93" w:rsidRPr="00C17558">
        <w:t xml:space="preserve"> </w:t>
      </w:r>
      <w:r w:rsidR="007F360A" w:rsidRPr="00C17558">
        <w:t>оставляю за собой</w:t>
      </w:r>
      <w:r w:rsidR="00915B93" w:rsidRPr="00C17558">
        <w:t>.</w:t>
      </w:r>
    </w:p>
    <w:p w:rsidR="00915B93" w:rsidRDefault="00915B93" w:rsidP="00915B93">
      <w:pPr>
        <w:tabs>
          <w:tab w:val="num" w:pos="0"/>
        </w:tabs>
        <w:ind w:firstLine="675"/>
        <w:jc w:val="both"/>
        <w:rPr>
          <w:sz w:val="28"/>
          <w:szCs w:val="28"/>
        </w:rPr>
      </w:pPr>
    </w:p>
    <w:p w:rsidR="001F55C1" w:rsidRPr="00C17558" w:rsidRDefault="009169A5" w:rsidP="00915B93">
      <w:pPr>
        <w:jc w:val="both"/>
      </w:pPr>
      <w:proofErr w:type="gramStart"/>
      <w:r w:rsidRPr="00C17558">
        <w:t>Исполняющий</w:t>
      </w:r>
      <w:proofErr w:type="gramEnd"/>
      <w:r w:rsidRPr="00C17558">
        <w:t xml:space="preserve"> полномочия</w:t>
      </w:r>
    </w:p>
    <w:p w:rsidR="00AC414F" w:rsidRPr="00C17558" w:rsidRDefault="009169A5" w:rsidP="00AC414F">
      <w:pPr>
        <w:pStyle w:val="a5"/>
        <w:ind w:left="1" w:hanging="3"/>
        <w:rPr>
          <w:sz w:val="24"/>
          <w:szCs w:val="24"/>
          <w:lang w:eastAsia="ar-SA"/>
        </w:rPr>
      </w:pPr>
      <w:r w:rsidRPr="00C17558">
        <w:rPr>
          <w:sz w:val="24"/>
          <w:szCs w:val="24"/>
          <w:lang w:eastAsia="ar-SA"/>
        </w:rPr>
        <w:t>Главы</w:t>
      </w:r>
      <w:r w:rsidR="00AC414F" w:rsidRPr="00C17558">
        <w:rPr>
          <w:sz w:val="24"/>
          <w:szCs w:val="24"/>
          <w:lang w:eastAsia="ar-SA"/>
        </w:rPr>
        <w:t xml:space="preserve"> сельского поселения </w:t>
      </w:r>
    </w:p>
    <w:p w:rsidR="00AC414F" w:rsidRPr="00C17558" w:rsidRDefault="009169A5" w:rsidP="00AC414F">
      <w:pPr>
        <w:pStyle w:val="a5"/>
        <w:ind w:left="1" w:hanging="3"/>
        <w:rPr>
          <w:sz w:val="24"/>
          <w:szCs w:val="24"/>
          <w:lang w:eastAsia="ar-SA"/>
        </w:rPr>
      </w:pPr>
      <w:r w:rsidRPr="00C17558">
        <w:rPr>
          <w:sz w:val="24"/>
          <w:szCs w:val="24"/>
          <w:lang w:eastAsia="ar-SA"/>
        </w:rPr>
        <w:t>Мостовского</w:t>
      </w:r>
      <w:r w:rsidR="00AC414F" w:rsidRPr="00C17558">
        <w:rPr>
          <w:sz w:val="24"/>
          <w:szCs w:val="24"/>
          <w:lang w:eastAsia="ar-SA"/>
        </w:rPr>
        <w:t xml:space="preserve"> сельсовета </w:t>
      </w:r>
    </w:p>
    <w:p w:rsidR="00AC414F" w:rsidRPr="00C17558" w:rsidRDefault="00AC414F" w:rsidP="00AC414F">
      <w:pPr>
        <w:pStyle w:val="a5"/>
        <w:ind w:left="1" w:hanging="3"/>
        <w:rPr>
          <w:sz w:val="24"/>
          <w:szCs w:val="24"/>
          <w:lang w:eastAsia="ar-SA"/>
        </w:rPr>
      </w:pPr>
      <w:r w:rsidRPr="00C17558">
        <w:rPr>
          <w:sz w:val="24"/>
          <w:szCs w:val="24"/>
          <w:lang w:eastAsia="ar-SA"/>
        </w:rPr>
        <w:t xml:space="preserve">Варгашинского района </w:t>
      </w:r>
    </w:p>
    <w:p w:rsidR="00BF0428" w:rsidRPr="00C17558" w:rsidRDefault="00AC414F" w:rsidP="001F55C1">
      <w:pPr>
        <w:pStyle w:val="a5"/>
        <w:ind w:left="1" w:hanging="3"/>
        <w:rPr>
          <w:sz w:val="24"/>
          <w:szCs w:val="24"/>
        </w:rPr>
      </w:pPr>
      <w:r w:rsidRPr="00C17558">
        <w:rPr>
          <w:sz w:val="24"/>
          <w:szCs w:val="24"/>
          <w:lang w:eastAsia="ar-SA"/>
        </w:rPr>
        <w:t>Курганской области</w:t>
      </w:r>
      <w:r w:rsidRPr="00C17558">
        <w:rPr>
          <w:sz w:val="24"/>
          <w:szCs w:val="24"/>
          <w:lang w:eastAsia="ar-SA"/>
        </w:rPr>
        <w:tab/>
        <w:t xml:space="preserve"> </w:t>
      </w:r>
      <w:r w:rsidR="009169A5" w:rsidRPr="00C17558">
        <w:rPr>
          <w:sz w:val="24"/>
          <w:szCs w:val="24"/>
          <w:lang w:eastAsia="ar-SA"/>
        </w:rPr>
        <w:t xml:space="preserve">                                           </w:t>
      </w:r>
      <w:r w:rsidR="00C17558">
        <w:rPr>
          <w:sz w:val="24"/>
          <w:szCs w:val="24"/>
          <w:lang w:eastAsia="ar-SA"/>
        </w:rPr>
        <w:t xml:space="preserve">                                    </w:t>
      </w:r>
      <w:r w:rsidR="009169A5" w:rsidRPr="00C17558">
        <w:rPr>
          <w:sz w:val="24"/>
          <w:szCs w:val="24"/>
          <w:lang w:eastAsia="ar-SA"/>
        </w:rPr>
        <w:t xml:space="preserve">  И.К. Моргун</w:t>
      </w:r>
      <w:r w:rsidRPr="00C17558">
        <w:rPr>
          <w:sz w:val="24"/>
          <w:szCs w:val="24"/>
          <w:lang w:eastAsia="ar-SA"/>
        </w:rPr>
        <w:t xml:space="preserve">                      </w:t>
      </w:r>
    </w:p>
    <w:p w:rsidR="009169A5" w:rsidRDefault="009169A5" w:rsidP="001F55C1">
      <w:pPr>
        <w:pStyle w:val="a5"/>
        <w:ind w:left="1" w:hanging="3"/>
        <w:rPr>
          <w:sz w:val="28"/>
        </w:rPr>
      </w:pPr>
    </w:p>
    <w:p w:rsidR="007E7A66" w:rsidRDefault="007E7A66" w:rsidP="001F55C1">
      <w:pPr>
        <w:ind w:left="5103" w:hanging="36"/>
        <w:jc w:val="both"/>
      </w:pPr>
    </w:p>
    <w:p w:rsidR="00363779" w:rsidRPr="001F55C1" w:rsidRDefault="00363779" w:rsidP="001F55C1">
      <w:pPr>
        <w:ind w:left="5103" w:hanging="36"/>
        <w:jc w:val="both"/>
      </w:pPr>
      <w:r w:rsidRPr="001F55C1">
        <w:t>Приложение</w:t>
      </w:r>
      <w:r w:rsidR="001F55C1">
        <w:t xml:space="preserve"> к </w:t>
      </w:r>
      <w:r w:rsidR="00494A19" w:rsidRPr="001F55C1">
        <w:t>постановлению</w:t>
      </w:r>
      <w:r w:rsidR="00AC414F" w:rsidRPr="001F55C1">
        <w:t xml:space="preserve"> </w:t>
      </w:r>
      <w:r w:rsidRPr="001F55C1">
        <w:t xml:space="preserve">Администрации </w:t>
      </w:r>
      <w:r w:rsidR="001F55C1" w:rsidRPr="001F55C1">
        <w:rPr>
          <w:lang w:eastAsia="ar-SA"/>
        </w:rPr>
        <w:t xml:space="preserve">сельского поселения </w:t>
      </w:r>
      <w:r w:rsidR="009169A5" w:rsidRPr="009169A5">
        <w:rPr>
          <w:lang w:eastAsia="ar-SA"/>
        </w:rPr>
        <w:t>Мостовского</w:t>
      </w:r>
      <w:r w:rsidR="001F55C1" w:rsidRPr="001F55C1">
        <w:rPr>
          <w:lang w:eastAsia="ar-SA"/>
        </w:rPr>
        <w:t xml:space="preserve"> сельсовета Варгашинского района Курганской области</w:t>
      </w:r>
      <w:r w:rsidR="00AC414F" w:rsidRPr="001F55C1">
        <w:t xml:space="preserve"> </w:t>
      </w:r>
      <w:r w:rsidR="007E7A66">
        <w:t>от 05 сентября 2022</w:t>
      </w:r>
      <w:r w:rsidR="00AC414F" w:rsidRPr="001F55C1">
        <w:t xml:space="preserve"> года № </w:t>
      </w:r>
      <w:r w:rsidR="007E7A66">
        <w:t>62</w:t>
      </w:r>
      <w:r w:rsidR="00AC414F" w:rsidRPr="001F55C1">
        <w:t xml:space="preserve"> </w:t>
      </w:r>
      <w:r w:rsidRPr="001F55C1">
        <w:t>«Правила</w:t>
      </w:r>
      <w:r w:rsidR="001F55C1">
        <w:t xml:space="preserve"> осуществления внутреннего</w:t>
      </w:r>
      <w:r w:rsidR="00AC414F" w:rsidRPr="001F55C1">
        <w:t xml:space="preserve"> </w:t>
      </w:r>
      <w:r w:rsidRPr="001F55C1">
        <w:t xml:space="preserve">контроля соответствия обработки </w:t>
      </w:r>
      <w:r w:rsidR="00AC414F" w:rsidRPr="001F55C1">
        <w:t xml:space="preserve"> </w:t>
      </w:r>
      <w:r w:rsidR="001F55C1">
        <w:t>персональных данных требованиям</w:t>
      </w:r>
      <w:r w:rsidR="00AC414F" w:rsidRPr="001F55C1">
        <w:t xml:space="preserve"> </w:t>
      </w:r>
      <w:r w:rsidRPr="001F55C1">
        <w:t>к защите персональных данных</w:t>
      </w:r>
      <w:r w:rsidR="00AC414F" w:rsidRPr="001F55C1">
        <w:t xml:space="preserve"> </w:t>
      </w:r>
      <w:r w:rsidRPr="001F55C1">
        <w:t xml:space="preserve"> в Администрации </w:t>
      </w:r>
      <w:r w:rsidR="001F55C1" w:rsidRPr="001F55C1">
        <w:rPr>
          <w:lang w:eastAsia="ar-SA"/>
        </w:rPr>
        <w:t xml:space="preserve">сельского поселения </w:t>
      </w:r>
      <w:r w:rsidR="007E7A66" w:rsidRPr="007E7A66">
        <w:rPr>
          <w:lang w:eastAsia="ar-SA"/>
        </w:rPr>
        <w:t>Мостовского</w:t>
      </w:r>
      <w:r w:rsidR="001F55C1" w:rsidRPr="001F55C1">
        <w:rPr>
          <w:lang w:eastAsia="ar-SA"/>
        </w:rPr>
        <w:t xml:space="preserve"> сельсовета Варгашинского района Курганской области</w:t>
      </w:r>
      <w:r w:rsidRPr="001F55C1">
        <w:t>»</w:t>
      </w:r>
    </w:p>
    <w:p w:rsidR="00BF0428" w:rsidRDefault="00BF0428" w:rsidP="00363779">
      <w:pPr>
        <w:jc w:val="right"/>
      </w:pPr>
    </w:p>
    <w:p w:rsidR="00363779" w:rsidRDefault="00363779" w:rsidP="00363779">
      <w:pPr>
        <w:jc w:val="right"/>
      </w:pPr>
    </w:p>
    <w:p w:rsidR="007A0816" w:rsidRDefault="00363779" w:rsidP="00363779">
      <w:pPr>
        <w:jc w:val="center"/>
        <w:rPr>
          <w:b/>
          <w:sz w:val="28"/>
          <w:lang w:eastAsia="ar-SA"/>
        </w:rPr>
      </w:pPr>
      <w:r w:rsidRPr="001F55C1">
        <w:rPr>
          <w:b/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 в</w:t>
      </w:r>
      <w:r w:rsidRPr="001F55C1">
        <w:rPr>
          <w:b/>
          <w:szCs w:val="28"/>
        </w:rPr>
        <w:t xml:space="preserve"> </w:t>
      </w:r>
      <w:r w:rsidRPr="001F55C1">
        <w:rPr>
          <w:b/>
          <w:sz w:val="28"/>
          <w:szCs w:val="28"/>
        </w:rPr>
        <w:t xml:space="preserve">Администрации </w:t>
      </w:r>
      <w:r w:rsidR="001F55C1" w:rsidRPr="001F55C1">
        <w:rPr>
          <w:b/>
          <w:sz w:val="28"/>
          <w:lang w:eastAsia="ar-SA"/>
        </w:rPr>
        <w:t xml:space="preserve">сельского поселения </w:t>
      </w:r>
      <w:r w:rsidR="007E7A66" w:rsidRPr="007E7A66">
        <w:rPr>
          <w:b/>
          <w:sz w:val="28"/>
          <w:lang w:eastAsia="ar-SA"/>
        </w:rPr>
        <w:t>Мостовского</w:t>
      </w:r>
      <w:r w:rsidR="001F55C1" w:rsidRPr="001F55C1">
        <w:rPr>
          <w:b/>
          <w:sz w:val="28"/>
          <w:lang w:eastAsia="ar-SA"/>
        </w:rPr>
        <w:t xml:space="preserve"> сельсовета </w:t>
      </w:r>
    </w:p>
    <w:p w:rsidR="00363779" w:rsidRPr="001F55C1" w:rsidRDefault="001F55C1" w:rsidP="00363779">
      <w:pPr>
        <w:jc w:val="center"/>
        <w:rPr>
          <w:b/>
          <w:sz w:val="28"/>
          <w:szCs w:val="28"/>
        </w:rPr>
      </w:pPr>
      <w:r w:rsidRPr="001F55C1">
        <w:rPr>
          <w:b/>
          <w:sz w:val="28"/>
          <w:lang w:eastAsia="ar-SA"/>
        </w:rPr>
        <w:t>Варгашинского района Курганской области</w:t>
      </w:r>
    </w:p>
    <w:p w:rsidR="00363779" w:rsidRDefault="00363779" w:rsidP="00363779">
      <w:pPr>
        <w:jc w:val="center"/>
        <w:rPr>
          <w:sz w:val="28"/>
          <w:szCs w:val="28"/>
        </w:rPr>
      </w:pPr>
    </w:p>
    <w:p w:rsidR="00363779" w:rsidRPr="007E7A66" w:rsidRDefault="00CE1CBF" w:rsidP="00363779">
      <w:pPr>
        <w:jc w:val="both"/>
      </w:pPr>
      <w:r>
        <w:rPr>
          <w:sz w:val="28"/>
          <w:szCs w:val="28"/>
        </w:rPr>
        <w:tab/>
        <w:t>1</w:t>
      </w:r>
      <w:r w:rsidRPr="007E7A66">
        <w:t xml:space="preserve">. </w:t>
      </w:r>
      <w:proofErr w:type="gramStart"/>
      <w:r w:rsidRPr="007E7A66">
        <w:t>Настоящи</w:t>
      </w:r>
      <w:r w:rsidR="005D4A2D" w:rsidRPr="007E7A66">
        <w:t>е</w:t>
      </w:r>
      <w:r w:rsidRPr="007E7A66">
        <w:t xml:space="preserve">  Правила осуществления внутреннего контроля соответствия обработки персональных данных требованиям к защите персональных данных (далее  – Правила) в Администрации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="00AC414F" w:rsidRPr="007E7A66">
        <w:t xml:space="preserve"> </w:t>
      </w:r>
      <w:r w:rsidRPr="007E7A66">
        <w:t>(далее – Администрация),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данных, установленным Федеральным законом от 27 июля 2006 года № 152-ФЗ</w:t>
      </w:r>
      <w:proofErr w:type="gramEnd"/>
      <w:r w:rsidRPr="007E7A66">
        <w:t xml:space="preserve"> «О персональных данных» и принятыми в соответствии с ним нормативными правовыми актами. </w:t>
      </w:r>
    </w:p>
    <w:p w:rsidR="00DE466C" w:rsidRPr="007E7A66" w:rsidRDefault="00DE466C" w:rsidP="00363779">
      <w:pPr>
        <w:jc w:val="both"/>
      </w:pPr>
      <w:r w:rsidRPr="007E7A66">
        <w:tab/>
        <w:t xml:space="preserve">2. </w:t>
      </w:r>
      <w:proofErr w:type="gramStart"/>
      <w:r w:rsidRPr="007E7A66">
        <w:t>Настоящие Правила разработаны на основании Федерального закона от 27 июля 2006 г</w:t>
      </w:r>
      <w:r w:rsidR="00494A19" w:rsidRPr="007E7A66">
        <w:t>ода</w:t>
      </w:r>
      <w:r w:rsidRPr="007E7A66">
        <w:t xml:space="preserve"> № 152-ФЗ «О 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</w:t>
      </w:r>
      <w:proofErr w:type="gramEnd"/>
      <w:r w:rsidRPr="007E7A66">
        <w:t xml:space="preserve"> законом «О персональных данных» и принятыми в соответствии с ними правовыми актами, операторами, являющимися государственными или муниципальными органами».</w:t>
      </w:r>
    </w:p>
    <w:p w:rsidR="005540F4" w:rsidRPr="007E7A66" w:rsidRDefault="005540F4" w:rsidP="00363779">
      <w:pPr>
        <w:jc w:val="both"/>
      </w:pPr>
      <w:r w:rsidRPr="007E7A66">
        <w:tab/>
        <w:t>3. В настоящих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5540F4" w:rsidRPr="007E7A66" w:rsidRDefault="005540F4" w:rsidP="00363779">
      <w:pPr>
        <w:jc w:val="both"/>
      </w:pPr>
      <w:r w:rsidRPr="007E7A66">
        <w:tab/>
        <w:t xml:space="preserve">4. В целях осуществления внутреннего контроля соответствия обработки персональных данных установленным требованиям </w:t>
      </w:r>
      <w:r w:rsidR="00C27EEF" w:rsidRPr="007E7A66">
        <w:t xml:space="preserve">в Администрации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="007F360A" w:rsidRPr="007E7A66">
        <w:t xml:space="preserve"> </w:t>
      </w:r>
      <w:r w:rsidR="00C27EEF" w:rsidRPr="007E7A66">
        <w:t>организуется проведение проверок соответствия обработки персональных данных установленным требованиям к защите персональных данных (далее – проверки).</w:t>
      </w:r>
    </w:p>
    <w:p w:rsidR="00C27EEF" w:rsidRPr="007E7A66" w:rsidRDefault="00C27EEF" w:rsidP="00363779">
      <w:pPr>
        <w:jc w:val="both"/>
      </w:pPr>
      <w:r w:rsidRPr="007E7A66">
        <w:tab/>
        <w:t xml:space="preserve">5. Проверки осуществляются комиссией, состав которой утверждается распоряжением </w:t>
      </w:r>
      <w:r w:rsidR="00494A19" w:rsidRPr="007E7A66">
        <w:t>Администрации</w:t>
      </w:r>
      <w:r w:rsidRPr="007E7A66">
        <w:t xml:space="preserve">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="00AC414F" w:rsidRPr="007E7A66">
        <w:t xml:space="preserve"> </w:t>
      </w:r>
      <w:r w:rsidRPr="007E7A66">
        <w:t xml:space="preserve">(далее – комиссия). Председателем комиссии является лицо, ответственное за организацию обработки персональных данных в Администрации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Pr="007E7A66">
        <w:t>.</w:t>
      </w:r>
    </w:p>
    <w:p w:rsidR="000238D4" w:rsidRPr="007E7A66" w:rsidRDefault="000238D4" w:rsidP="00363779">
      <w:pPr>
        <w:jc w:val="both"/>
      </w:pPr>
      <w:r w:rsidRPr="007E7A66">
        <w:tab/>
        <w:t xml:space="preserve">6. </w:t>
      </w:r>
      <w:proofErr w:type="gramStart"/>
      <w:r w:rsidRPr="007E7A66">
        <w:t xml:space="preserve">Проверки проводятся </w:t>
      </w:r>
      <w:r w:rsidR="007565F5" w:rsidRPr="007E7A66">
        <w:t>1 раз в полгода</w:t>
      </w:r>
      <w:r w:rsidRPr="007E7A66">
        <w:t xml:space="preserve"> </w:t>
      </w:r>
      <w:r w:rsidR="005D4A2D" w:rsidRPr="007E7A66">
        <w:t>на</w:t>
      </w:r>
      <w:r w:rsidRPr="007E7A66">
        <w:t xml:space="preserve"> соответстви</w:t>
      </w:r>
      <w:r w:rsidR="007565F5" w:rsidRPr="007E7A66">
        <w:t>е</w:t>
      </w:r>
      <w:r w:rsidRPr="007E7A66">
        <w:t xml:space="preserve"> обработки персональных данных в Администрации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="00AC414F" w:rsidRPr="007E7A66">
        <w:t xml:space="preserve"> </w:t>
      </w:r>
      <w:r w:rsidRPr="007E7A66">
        <w:t xml:space="preserve">установленным  требованиям к защите персональных данных (плановые проверки) или на основании поступившего в Администрацию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="00AC414F" w:rsidRPr="007E7A66">
        <w:t xml:space="preserve"> </w:t>
      </w:r>
      <w:r w:rsidRPr="007E7A66">
        <w:t>письменного заявления о нарушениях правил обработки персональных данных (внеплановые проверки).</w:t>
      </w:r>
      <w:proofErr w:type="gramEnd"/>
      <w:r w:rsidRPr="007E7A66">
        <w:t xml:space="preserve"> План проверок</w:t>
      </w:r>
      <w:r w:rsidR="0006025E" w:rsidRPr="007E7A66">
        <w:t xml:space="preserve"> </w:t>
      </w:r>
      <w:r w:rsidRPr="007E7A66">
        <w:t xml:space="preserve"> утверждается</w:t>
      </w:r>
      <w:r w:rsidR="0006025E" w:rsidRPr="007E7A66">
        <w:t xml:space="preserve"> </w:t>
      </w:r>
      <w:r w:rsidRPr="007E7A66">
        <w:t xml:space="preserve"> Главой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Pr="007E7A66">
        <w:t>. Проведение внеплановой проверки организуется в течени</w:t>
      </w:r>
      <w:proofErr w:type="gramStart"/>
      <w:r w:rsidRPr="007E7A66">
        <w:t>и</w:t>
      </w:r>
      <w:proofErr w:type="gramEnd"/>
      <w:r w:rsidRPr="007E7A66">
        <w:t xml:space="preserve"> трех рабочих дней с момента поступления соответствующего заявления.</w:t>
      </w:r>
    </w:p>
    <w:p w:rsidR="000238D4" w:rsidRPr="007E7A66" w:rsidRDefault="000238D4" w:rsidP="00363779">
      <w:pPr>
        <w:jc w:val="both"/>
      </w:pPr>
      <w:r w:rsidRPr="007E7A66">
        <w:lastRenderedPageBreak/>
        <w:tab/>
        <w:t xml:space="preserve">7. Проверки осуществляются путем изучения документов и непосредственно на месте обработки персональных данных путем опроса либо путем осмотра служебных мест работников Администрации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="006360BC" w:rsidRPr="007E7A66">
        <w:t>, участвующих в процессе обработки персональных данных.</w:t>
      </w:r>
    </w:p>
    <w:p w:rsidR="006360BC" w:rsidRPr="007E7A66" w:rsidRDefault="006360BC" w:rsidP="00363779">
      <w:pPr>
        <w:jc w:val="both"/>
      </w:pPr>
      <w:r w:rsidRPr="007E7A66">
        <w:tab/>
        <w:t>8. В процессе проверки должны быть определены:</w:t>
      </w:r>
    </w:p>
    <w:p w:rsidR="006360BC" w:rsidRPr="007E7A66" w:rsidRDefault="006360BC" w:rsidP="00363779">
      <w:pPr>
        <w:jc w:val="both"/>
      </w:pPr>
      <w:r w:rsidRPr="007E7A66">
        <w:tab/>
        <w:t>1) соблюдение принципов и условий обработки персональных данных;</w:t>
      </w:r>
    </w:p>
    <w:p w:rsidR="006360BC" w:rsidRPr="007E7A66" w:rsidRDefault="006360BC" w:rsidP="00363779">
      <w:pPr>
        <w:jc w:val="both"/>
      </w:pPr>
      <w:r w:rsidRPr="007E7A66">
        <w:tab/>
        <w:t>2) соблюдение правил хранения персональных данных и правил доступа к персональным данным, обрабатываемым без использования средств автоматизации;</w:t>
      </w:r>
    </w:p>
    <w:p w:rsidR="006360BC" w:rsidRPr="007E7A66" w:rsidRDefault="006360BC" w:rsidP="00363779">
      <w:pPr>
        <w:jc w:val="both"/>
      </w:pPr>
      <w:r w:rsidRPr="007E7A66">
        <w:tab/>
        <w:t xml:space="preserve">3) соблюдение порядка и условий </w:t>
      </w:r>
      <w:proofErr w:type="gramStart"/>
      <w:r w:rsidRPr="007E7A66">
        <w:t>применения</w:t>
      </w:r>
      <w:proofErr w:type="gramEnd"/>
      <w:r w:rsidRPr="007E7A66">
        <w:t xml:space="preserve"> организационных и технических мер, необходимых для выполнения требований к защите персональных данных;</w:t>
      </w:r>
    </w:p>
    <w:p w:rsidR="006360BC" w:rsidRPr="007E7A66" w:rsidRDefault="006360BC" w:rsidP="00363779">
      <w:pPr>
        <w:jc w:val="both"/>
      </w:pPr>
      <w:r w:rsidRPr="007E7A66">
        <w:tab/>
        <w:t>4) соблюдение порядка и условий применения средств защиты информации;</w:t>
      </w:r>
    </w:p>
    <w:p w:rsidR="006360BC" w:rsidRPr="007E7A66" w:rsidRDefault="006360BC" w:rsidP="00363779">
      <w:pPr>
        <w:jc w:val="both"/>
      </w:pPr>
      <w:r w:rsidRPr="007E7A66">
        <w:tab/>
        <w:t xml:space="preserve">5) </w:t>
      </w:r>
      <w:r w:rsidR="00B43F08" w:rsidRPr="007E7A66">
        <w:t>состояние учета машинны</w:t>
      </w:r>
      <w:r w:rsidR="005D4A2D" w:rsidRPr="007E7A66">
        <w:t>х носителей персональных данных;</w:t>
      </w:r>
    </w:p>
    <w:p w:rsidR="00B43F08" w:rsidRPr="007E7A66" w:rsidRDefault="00B43F08" w:rsidP="00363779">
      <w:pPr>
        <w:jc w:val="both"/>
      </w:pPr>
      <w:r w:rsidRPr="007E7A66">
        <w:tab/>
        <w:t>6) соблюдение правил доступа к персональным данным, обрабатываемым в информационных системах;</w:t>
      </w:r>
    </w:p>
    <w:p w:rsidR="00B43F08" w:rsidRPr="007E7A66" w:rsidRDefault="00B43F08" w:rsidP="00363779">
      <w:pPr>
        <w:jc w:val="both"/>
      </w:pPr>
      <w:r w:rsidRPr="007E7A66">
        <w:tab/>
        <w:t>7) наличие (отсутствие) фактов несанкционированного доступа к персональным данным и принятие необходимых мер;</w:t>
      </w:r>
    </w:p>
    <w:p w:rsidR="00B43F08" w:rsidRPr="007E7A66" w:rsidRDefault="00B43F08" w:rsidP="00363779">
      <w:pPr>
        <w:jc w:val="both"/>
      </w:pPr>
      <w:r w:rsidRPr="007E7A66">
        <w:tab/>
        <w:t xml:space="preserve">8) соблюдение правил и условий восстановления персональных данных, модифицированных или уничтоженных </w:t>
      </w:r>
      <w:proofErr w:type="gramStart"/>
      <w:r w:rsidRPr="007E7A66">
        <w:t>в следствии</w:t>
      </w:r>
      <w:proofErr w:type="gramEnd"/>
      <w:r w:rsidRPr="007E7A66">
        <w:t xml:space="preserve"> несанкционированного доступа к ним.</w:t>
      </w:r>
    </w:p>
    <w:p w:rsidR="00B43F08" w:rsidRPr="007E7A66" w:rsidRDefault="00B43F08" w:rsidP="00363779">
      <w:pPr>
        <w:jc w:val="both"/>
      </w:pPr>
      <w:r w:rsidRPr="007E7A66">
        <w:tab/>
        <w:t>9. Комиссия имеет право:</w:t>
      </w:r>
    </w:p>
    <w:p w:rsidR="00B43F08" w:rsidRPr="007E7A66" w:rsidRDefault="00B43F08" w:rsidP="00363779">
      <w:pPr>
        <w:jc w:val="both"/>
      </w:pPr>
      <w:r w:rsidRPr="007E7A66">
        <w:tab/>
        <w:t xml:space="preserve">1) запрашивать у работников Администрации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="00AC414F" w:rsidRPr="007E7A66">
        <w:t xml:space="preserve"> </w:t>
      </w:r>
      <w:r w:rsidRPr="007E7A66">
        <w:t>информацию в соответствии с пунктом 8 настоящих Правил;</w:t>
      </w:r>
    </w:p>
    <w:p w:rsidR="00B43F08" w:rsidRPr="007E7A66" w:rsidRDefault="00B43F08" w:rsidP="00363779">
      <w:pPr>
        <w:jc w:val="both"/>
      </w:pPr>
      <w:r w:rsidRPr="007E7A66">
        <w:tab/>
        <w:t xml:space="preserve">2) требовать от работников Администрации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Pr="007E7A66">
        <w:t>, осуществляющих обработку персональных данных, уточнения, блокирования или уничтожения недостоверных или полученных незаконным путем персональных данных;</w:t>
      </w:r>
    </w:p>
    <w:p w:rsidR="00B43F08" w:rsidRPr="007E7A66" w:rsidRDefault="00B43F08" w:rsidP="00363779">
      <w:pPr>
        <w:jc w:val="both"/>
      </w:pPr>
      <w:r w:rsidRPr="007E7A66">
        <w:tab/>
        <w:t xml:space="preserve">3)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</w:t>
      </w:r>
      <w:r w:rsidR="00A140A6" w:rsidRPr="007E7A66">
        <w:t>Федерации;</w:t>
      </w:r>
    </w:p>
    <w:p w:rsidR="00A140A6" w:rsidRPr="007E7A66" w:rsidRDefault="00A140A6" w:rsidP="00363779">
      <w:pPr>
        <w:jc w:val="both"/>
      </w:pPr>
      <w:r w:rsidRPr="007E7A66">
        <w:tab/>
        <w:t xml:space="preserve">4) вносить Главе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="00AC414F" w:rsidRPr="007E7A66">
        <w:t xml:space="preserve"> </w:t>
      </w:r>
      <w:r w:rsidRPr="007E7A66">
        <w:t>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A140A6" w:rsidRPr="007E7A66" w:rsidRDefault="00A140A6" w:rsidP="00363779">
      <w:pPr>
        <w:jc w:val="both"/>
      </w:pPr>
      <w:r w:rsidRPr="007E7A66">
        <w:tab/>
        <w:t>10. Члены комиссии обязаны обеспечивать конфиденциальность ставших им известными в ходе проверки персональных данных.</w:t>
      </w:r>
    </w:p>
    <w:p w:rsidR="00A140A6" w:rsidRPr="007E7A66" w:rsidRDefault="00A140A6" w:rsidP="00363779">
      <w:pPr>
        <w:jc w:val="both"/>
      </w:pPr>
      <w:r w:rsidRPr="007E7A66">
        <w:tab/>
        <w:t xml:space="preserve">11. Лицо, ответственное за организацию обработки персональных данных в Администрации </w:t>
      </w:r>
      <w:r w:rsidR="00AC414F" w:rsidRPr="007E7A66">
        <w:rPr>
          <w:lang w:eastAsia="ar-SA"/>
        </w:rPr>
        <w:t xml:space="preserve">сельского поселения </w:t>
      </w:r>
      <w:r w:rsidR="007E7A66" w:rsidRPr="007E7A66">
        <w:rPr>
          <w:snapToGrid w:val="0"/>
        </w:rPr>
        <w:t>Мостовского</w:t>
      </w:r>
      <w:r w:rsidR="00AC414F" w:rsidRPr="007E7A66">
        <w:rPr>
          <w:snapToGrid w:val="0"/>
        </w:rPr>
        <w:t xml:space="preserve"> сельсовета</w:t>
      </w:r>
      <w:r w:rsidRPr="007E7A66">
        <w:t>, обязано контролировать своевременность и правильность проведения проверки.</w:t>
      </w:r>
    </w:p>
    <w:sectPr w:rsidR="00A140A6" w:rsidRPr="007E7A66" w:rsidSect="007E7A66">
      <w:pgSz w:w="11906" w:h="16838"/>
      <w:pgMar w:top="568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ECF"/>
    <w:multiLevelType w:val="hybridMultilevel"/>
    <w:tmpl w:val="FD5EB812"/>
    <w:lvl w:ilvl="0" w:tplc="5C04626A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3"/>
    <w:rsid w:val="000238D4"/>
    <w:rsid w:val="0006025E"/>
    <w:rsid w:val="001F55C1"/>
    <w:rsid w:val="00285185"/>
    <w:rsid w:val="002B6ED8"/>
    <w:rsid w:val="00363779"/>
    <w:rsid w:val="00457002"/>
    <w:rsid w:val="00494A19"/>
    <w:rsid w:val="00534DA6"/>
    <w:rsid w:val="005540F4"/>
    <w:rsid w:val="005D4A2D"/>
    <w:rsid w:val="005F5BE3"/>
    <w:rsid w:val="006360BC"/>
    <w:rsid w:val="00754732"/>
    <w:rsid w:val="007565F5"/>
    <w:rsid w:val="007A0816"/>
    <w:rsid w:val="007E7A66"/>
    <w:rsid w:val="007F360A"/>
    <w:rsid w:val="008A481D"/>
    <w:rsid w:val="00905DB9"/>
    <w:rsid w:val="00915B93"/>
    <w:rsid w:val="009169A5"/>
    <w:rsid w:val="009E409D"/>
    <w:rsid w:val="00A140A6"/>
    <w:rsid w:val="00AB4112"/>
    <w:rsid w:val="00AC414F"/>
    <w:rsid w:val="00B43F08"/>
    <w:rsid w:val="00B81E11"/>
    <w:rsid w:val="00BF0428"/>
    <w:rsid w:val="00C17558"/>
    <w:rsid w:val="00C27EEF"/>
    <w:rsid w:val="00C623CD"/>
    <w:rsid w:val="00CB41E4"/>
    <w:rsid w:val="00CE1CBF"/>
    <w:rsid w:val="00CF3401"/>
    <w:rsid w:val="00D200B3"/>
    <w:rsid w:val="00DA7AF4"/>
    <w:rsid w:val="00DE466C"/>
    <w:rsid w:val="00E1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37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5B9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1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377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FontStyle31">
    <w:name w:val="Font Style31"/>
    <w:uiPriority w:val="99"/>
    <w:rsid w:val="00363779"/>
    <w:rPr>
      <w:rFonts w:ascii="Arial" w:hAnsi="Arial"/>
      <w:b/>
      <w:color w:val="000000"/>
      <w:sz w:val="22"/>
    </w:rPr>
  </w:style>
  <w:style w:type="paragraph" w:styleId="a5">
    <w:name w:val="No Spacing"/>
    <w:uiPriority w:val="1"/>
    <w:qFormat/>
    <w:rsid w:val="0036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C414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Body Text"/>
    <w:basedOn w:val="a"/>
    <w:link w:val="a9"/>
    <w:rsid w:val="00AC414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Mangal"/>
      <w:kern w:val="1"/>
      <w:sz w:val="21"/>
      <w:lang w:eastAsia="hi-IN" w:bidi="hi-IN"/>
    </w:rPr>
  </w:style>
  <w:style w:type="character" w:customStyle="1" w:styleId="a9">
    <w:name w:val="Основной текст Знак"/>
    <w:basedOn w:val="a0"/>
    <w:link w:val="a8"/>
    <w:rsid w:val="00AC414F"/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C1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 Моргун</cp:lastModifiedBy>
  <cp:revision>15</cp:revision>
  <cp:lastPrinted>2016-04-06T06:40:00Z</cp:lastPrinted>
  <dcterms:created xsi:type="dcterms:W3CDTF">2021-09-28T10:38:00Z</dcterms:created>
  <dcterms:modified xsi:type="dcterms:W3CDTF">2022-09-07T04:46:00Z</dcterms:modified>
</cp:coreProperties>
</file>