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09" w:rsidRP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>КУРГАНСКАЯ ОБЛАСТЬ</w:t>
      </w:r>
    </w:p>
    <w:p w:rsidR="00066309" w:rsidRP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>ВАРГАШИНСКИЙ РАЙОН</w:t>
      </w:r>
    </w:p>
    <w:p w:rsidR="00066309" w:rsidRPr="00795725" w:rsidRDefault="00795725" w:rsidP="000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</w:t>
      </w:r>
      <w:r w:rsidR="003B755E" w:rsidRPr="00795725">
        <w:rPr>
          <w:b/>
          <w:sz w:val="28"/>
          <w:szCs w:val="28"/>
        </w:rPr>
        <w:t xml:space="preserve"> </w:t>
      </w:r>
      <w:r w:rsidR="00066309" w:rsidRPr="00795725">
        <w:rPr>
          <w:b/>
          <w:sz w:val="28"/>
          <w:szCs w:val="28"/>
        </w:rPr>
        <w:t>СЕЛЬСОВЕТ</w:t>
      </w:r>
    </w:p>
    <w:p w:rsidR="00795725" w:rsidRDefault="00066309" w:rsidP="00066309">
      <w:pPr>
        <w:jc w:val="center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АДМИНИСТРАЦИЯ </w:t>
      </w:r>
      <w:r w:rsidR="00795725">
        <w:rPr>
          <w:b/>
          <w:sz w:val="28"/>
          <w:szCs w:val="28"/>
        </w:rPr>
        <w:t xml:space="preserve">СЕЛЬСКОГО ПОСЕЛЕНИЯ </w:t>
      </w:r>
    </w:p>
    <w:p w:rsidR="00066309" w:rsidRPr="00795725" w:rsidRDefault="00795725" w:rsidP="000663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МОСТОВСКОГО </w:t>
      </w:r>
      <w:r w:rsidR="00066309" w:rsidRPr="00795725">
        <w:rPr>
          <w:b/>
          <w:sz w:val="28"/>
          <w:szCs w:val="28"/>
        </w:rPr>
        <w:t xml:space="preserve"> СЕЛЬСОВЕТА</w:t>
      </w:r>
      <w:proofErr w:type="gramEnd"/>
    </w:p>
    <w:p w:rsidR="008B743F" w:rsidRPr="00795725" w:rsidRDefault="008B743F" w:rsidP="00066309">
      <w:pPr>
        <w:jc w:val="center"/>
        <w:rPr>
          <w:b/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</w:p>
    <w:p w:rsidR="00066309" w:rsidRPr="00795725" w:rsidRDefault="00066309" w:rsidP="00066309">
      <w:pPr>
        <w:pStyle w:val="1"/>
        <w:rPr>
          <w:sz w:val="28"/>
          <w:szCs w:val="28"/>
        </w:rPr>
      </w:pPr>
      <w:r w:rsidRPr="00795725">
        <w:rPr>
          <w:sz w:val="28"/>
          <w:szCs w:val="28"/>
        </w:rPr>
        <w:t>РАСПОРЯЖЕНИЕ</w:t>
      </w:r>
    </w:p>
    <w:p w:rsidR="001810A1" w:rsidRPr="00795725" w:rsidRDefault="001810A1" w:rsidP="001810A1">
      <w:pPr>
        <w:rPr>
          <w:b/>
        </w:rPr>
      </w:pPr>
    </w:p>
    <w:p w:rsidR="00066309" w:rsidRPr="00795725" w:rsidRDefault="00066309" w:rsidP="00066309">
      <w:pPr>
        <w:rPr>
          <w:b/>
          <w:sz w:val="28"/>
          <w:szCs w:val="28"/>
        </w:rPr>
      </w:pP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от </w:t>
      </w:r>
      <w:r w:rsidR="00795725">
        <w:rPr>
          <w:b/>
          <w:sz w:val="28"/>
          <w:szCs w:val="28"/>
        </w:rPr>
        <w:t>11</w:t>
      </w:r>
      <w:r w:rsidR="00201803" w:rsidRPr="00795725">
        <w:rPr>
          <w:b/>
          <w:sz w:val="28"/>
          <w:szCs w:val="28"/>
        </w:rPr>
        <w:t xml:space="preserve"> января</w:t>
      </w:r>
      <w:r w:rsidRPr="00795725">
        <w:rPr>
          <w:b/>
          <w:sz w:val="28"/>
          <w:szCs w:val="28"/>
        </w:rPr>
        <w:t xml:space="preserve"> </w:t>
      </w:r>
      <w:proofErr w:type="gramStart"/>
      <w:r w:rsidRPr="00795725">
        <w:rPr>
          <w:b/>
          <w:sz w:val="28"/>
          <w:szCs w:val="28"/>
        </w:rPr>
        <w:t>20</w:t>
      </w:r>
      <w:r w:rsidR="00795725">
        <w:rPr>
          <w:b/>
          <w:sz w:val="28"/>
          <w:szCs w:val="28"/>
        </w:rPr>
        <w:t xml:space="preserve">21  </w:t>
      </w:r>
      <w:r w:rsidRPr="00795725">
        <w:rPr>
          <w:b/>
          <w:sz w:val="28"/>
          <w:szCs w:val="28"/>
        </w:rPr>
        <w:t>года</w:t>
      </w:r>
      <w:proofErr w:type="gramEnd"/>
      <w:r w:rsidRPr="00795725">
        <w:rPr>
          <w:b/>
          <w:sz w:val="28"/>
          <w:szCs w:val="28"/>
        </w:rPr>
        <w:t xml:space="preserve"> № </w:t>
      </w:r>
      <w:r w:rsidR="00795725">
        <w:rPr>
          <w:b/>
          <w:sz w:val="28"/>
          <w:szCs w:val="28"/>
        </w:rPr>
        <w:t>3</w:t>
      </w:r>
      <w:r w:rsidRPr="00795725">
        <w:rPr>
          <w:b/>
          <w:sz w:val="28"/>
          <w:szCs w:val="28"/>
        </w:rPr>
        <w:t>-р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  <w:r w:rsidRPr="00795725">
        <w:rPr>
          <w:b/>
          <w:sz w:val="28"/>
          <w:szCs w:val="28"/>
        </w:rPr>
        <w:t xml:space="preserve">с. </w:t>
      </w:r>
      <w:r w:rsidR="00795725">
        <w:rPr>
          <w:b/>
          <w:sz w:val="28"/>
          <w:szCs w:val="28"/>
        </w:rPr>
        <w:t>Мостовское</w:t>
      </w:r>
    </w:p>
    <w:p w:rsidR="00066309" w:rsidRPr="00795725" w:rsidRDefault="00066309" w:rsidP="00066309">
      <w:pPr>
        <w:jc w:val="both"/>
        <w:rPr>
          <w:b/>
          <w:sz w:val="28"/>
          <w:szCs w:val="28"/>
        </w:rPr>
      </w:pPr>
    </w:p>
    <w:p w:rsidR="00066309" w:rsidRDefault="00066309" w:rsidP="00066309">
      <w:pPr>
        <w:jc w:val="both"/>
        <w:rPr>
          <w:sz w:val="28"/>
          <w:szCs w:val="28"/>
        </w:rPr>
      </w:pPr>
    </w:p>
    <w:p w:rsidR="00795725" w:rsidRPr="00AB2B79" w:rsidRDefault="00795725" w:rsidP="00795725">
      <w:pPr>
        <w:jc w:val="center"/>
        <w:rPr>
          <w:b/>
          <w:sz w:val="28"/>
          <w:szCs w:val="28"/>
        </w:rPr>
      </w:pPr>
      <w:r w:rsidRPr="00AB2B79">
        <w:rPr>
          <w:b/>
          <w:sz w:val="28"/>
          <w:szCs w:val="28"/>
        </w:rPr>
        <w:t>О назначении ответственных лиц</w:t>
      </w:r>
      <w:r w:rsidR="00066309" w:rsidRPr="00AB2B79">
        <w:rPr>
          <w:b/>
          <w:sz w:val="28"/>
          <w:szCs w:val="28"/>
        </w:rPr>
        <w:t xml:space="preserve"> за организацию работы в системе ФИАС </w:t>
      </w:r>
    </w:p>
    <w:p w:rsidR="00795725" w:rsidRPr="00AB2B79" w:rsidRDefault="00066309" w:rsidP="00795725">
      <w:pPr>
        <w:jc w:val="center"/>
        <w:rPr>
          <w:b/>
          <w:sz w:val="28"/>
          <w:szCs w:val="28"/>
        </w:rPr>
      </w:pPr>
      <w:r w:rsidRPr="00AB2B79">
        <w:rPr>
          <w:b/>
          <w:sz w:val="28"/>
          <w:szCs w:val="28"/>
        </w:rPr>
        <w:t xml:space="preserve">на территории </w:t>
      </w:r>
      <w:r w:rsidR="00795725" w:rsidRPr="00AB2B79">
        <w:rPr>
          <w:b/>
          <w:sz w:val="28"/>
          <w:szCs w:val="28"/>
        </w:rPr>
        <w:t xml:space="preserve">сельского поселения Мостовского сельсовета </w:t>
      </w:r>
    </w:p>
    <w:p w:rsidR="00066309" w:rsidRPr="00AB2B79" w:rsidRDefault="00795725" w:rsidP="00795725">
      <w:pPr>
        <w:jc w:val="center"/>
        <w:rPr>
          <w:b/>
          <w:sz w:val="28"/>
          <w:szCs w:val="28"/>
        </w:rPr>
      </w:pPr>
      <w:r w:rsidRPr="00AB2B79">
        <w:rPr>
          <w:b/>
          <w:sz w:val="28"/>
          <w:szCs w:val="28"/>
        </w:rPr>
        <w:t xml:space="preserve">Варгашинского района Курганской области </w:t>
      </w:r>
    </w:p>
    <w:p w:rsidR="008B743F" w:rsidRDefault="008B743F" w:rsidP="008B743F">
      <w:pPr>
        <w:rPr>
          <w:sz w:val="28"/>
          <w:szCs w:val="28"/>
        </w:rPr>
      </w:pPr>
    </w:p>
    <w:p w:rsidR="00066309" w:rsidRDefault="00066309" w:rsidP="00066309">
      <w:pPr>
        <w:jc w:val="center"/>
        <w:rPr>
          <w:sz w:val="28"/>
          <w:szCs w:val="28"/>
        </w:rPr>
      </w:pPr>
    </w:p>
    <w:p w:rsidR="001810A1" w:rsidRDefault="00066309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статьи5 и пунктом 3 статьи 9 Федерального закона от 28 декабря 2013 года №443-ФЗ «О федеральной адресной систе</w:t>
      </w:r>
      <w:r w:rsidR="001810A1">
        <w:rPr>
          <w:sz w:val="28"/>
          <w:szCs w:val="28"/>
        </w:rPr>
        <w:t>м</w:t>
      </w:r>
      <w:r>
        <w:rPr>
          <w:sz w:val="28"/>
          <w:szCs w:val="28"/>
        </w:rPr>
        <w:t>е местного самоуправления в Российской Федерации», во исполнение постановления об утверждении Правил присвоения, изменен</w:t>
      </w:r>
      <w:r w:rsidR="00AB2B79">
        <w:rPr>
          <w:sz w:val="28"/>
          <w:szCs w:val="28"/>
        </w:rPr>
        <w:t>ия и аннулировании адресов</w:t>
      </w:r>
      <w:r>
        <w:rPr>
          <w:sz w:val="28"/>
          <w:szCs w:val="28"/>
        </w:rPr>
        <w:t>,</w:t>
      </w:r>
      <w:r w:rsidR="00FD20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r w:rsidR="001115BD">
        <w:rPr>
          <w:sz w:val="28"/>
          <w:szCs w:val="28"/>
        </w:rPr>
        <w:t xml:space="preserve"> </w:t>
      </w:r>
      <w:r w:rsidR="00AB2B79">
        <w:rPr>
          <w:sz w:val="28"/>
          <w:szCs w:val="28"/>
        </w:rPr>
        <w:t>сельского</w:t>
      </w:r>
      <w:proofErr w:type="gramEnd"/>
      <w:r w:rsidR="00AB2B79">
        <w:rPr>
          <w:sz w:val="28"/>
          <w:szCs w:val="28"/>
        </w:rPr>
        <w:t xml:space="preserve"> поселения Мостовского</w:t>
      </w:r>
      <w:r w:rsidR="001115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1810A1" w:rsidRDefault="001810A1" w:rsidP="00066309">
      <w:pPr>
        <w:rPr>
          <w:sz w:val="28"/>
          <w:szCs w:val="28"/>
        </w:rPr>
      </w:pPr>
    </w:p>
    <w:p w:rsidR="00066309" w:rsidRPr="00AB2B79" w:rsidRDefault="00066309" w:rsidP="000663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2B79">
        <w:rPr>
          <w:b/>
          <w:sz w:val="28"/>
          <w:szCs w:val="28"/>
        </w:rPr>
        <w:t>ОБЯЗЫВАЕТ:</w:t>
      </w:r>
    </w:p>
    <w:p w:rsidR="001810A1" w:rsidRDefault="001810A1" w:rsidP="00066309">
      <w:pPr>
        <w:rPr>
          <w:sz w:val="28"/>
          <w:szCs w:val="28"/>
        </w:rPr>
      </w:pPr>
    </w:p>
    <w:p w:rsidR="00066309" w:rsidRDefault="00066309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1.Назначить ответственным</w:t>
      </w:r>
      <w:r w:rsidR="00AB2B79">
        <w:rPr>
          <w:sz w:val="28"/>
          <w:szCs w:val="28"/>
        </w:rPr>
        <w:t xml:space="preserve">и лицами </w:t>
      </w:r>
      <w:r>
        <w:rPr>
          <w:sz w:val="28"/>
          <w:szCs w:val="28"/>
        </w:rPr>
        <w:t xml:space="preserve">за формирование, ведение и актуализацию   информации в Федеральной адресной системе (ФИАС) </w:t>
      </w:r>
      <w:r w:rsidR="00AB2B79">
        <w:rPr>
          <w:sz w:val="28"/>
          <w:szCs w:val="28"/>
        </w:rPr>
        <w:t>Моргун Ирину Константиновну</w:t>
      </w:r>
      <w:r>
        <w:rPr>
          <w:sz w:val="28"/>
          <w:szCs w:val="28"/>
        </w:rPr>
        <w:t xml:space="preserve">, </w:t>
      </w:r>
      <w:r w:rsidR="00AB2B79">
        <w:rPr>
          <w:sz w:val="28"/>
          <w:szCs w:val="28"/>
        </w:rPr>
        <w:t>заместителя Главы сельского поселения Мостовского сельсовета, Широких Людмилу Юрьевну, главного специалиста Администрации сельского поселения Мостовского сельсовета.</w:t>
      </w:r>
    </w:p>
    <w:p w:rsidR="00066309" w:rsidRDefault="00066309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2.Наделить </w:t>
      </w:r>
      <w:r w:rsidR="008D3C11">
        <w:rPr>
          <w:sz w:val="28"/>
          <w:szCs w:val="28"/>
        </w:rPr>
        <w:t>Моргун И.К., Широких Л.Ю</w:t>
      </w:r>
      <w:r w:rsidR="00FD20E6">
        <w:rPr>
          <w:sz w:val="28"/>
          <w:szCs w:val="28"/>
        </w:rPr>
        <w:t>.</w:t>
      </w:r>
      <w:r>
        <w:rPr>
          <w:sz w:val="28"/>
          <w:szCs w:val="28"/>
        </w:rPr>
        <w:t xml:space="preserve"> правами в системе</w:t>
      </w:r>
      <w:r w:rsidR="00D01053">
        <w:rPr>
          <w:sz w:val="28"/>
          <w:szCs w:val="28"/>
        </w:rPr>
        <w:t xml:space="preserve"> ФИАС:</w:t>
      </w:r>
    </w:p>
    <w:p w:rsidR="00D01053" w:rsidRDefault="00D01053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размещение сведений о присвоении объекту адреса или об его аннулировании в государственном адресном реестре;</w:t>
      </w:r>
    </w:p>
    <w:p w:rsidR="00D01053" w:rsidRDefault="00D01053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-подписание размещенных в </w:t>
      </w:r>
      <w:proofErr w:type="gramStart"/>
      <w:r>
        <w:rPr>
          <w:sz w:val="28"/>
          <w:szCs w:val="28"/>
        </w:rPr>
        <w:t>государственном  адресном</w:t>
      </w:r>
      <w:proofErr w:type="gramEnd"/>
      <w:r>
        <w:rPr>
          <w:sz w:val="28"/>
          <w:szCs w:val="28"/>
        </w:rPr>
        <w:t xml:space="preserve"> реестре сведений о присвоении объекту адресации адреса или об его аннулировании;</w:t>
      </w:r>
    </w:p>
    <w:p w:rsidR="00D01053" w:rsidRDefault="00D01053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решений уполномоченного органа о присвоении объекту </w:t>
      </w:r>
      <w:proofErr w:type="gramStart"/>
      <w:r>
        <w:rPr>
          <w:sz w:val="28"/>
          <w:szCs w:val="28"/>
        </w:rPr>
        <w:t>адресации  адреса</w:t>
      </w:r>
      <w:proofErr w:type="gramEnd"/>
      <w:r>
        <w:rPr>
          <w:sz w:val="28"/>
          <w:szCs w:val="28"/>
        </w:rPr>
        <w:t xml:space="preserve"> или об аннулировании его адреса;</w:t>
      </w:r>
    </w:p>
    <w:p w:rsidR="00D01053" w:rsidRDefault="00D01053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направление заявок на регистрацию, заявок на изменение, заявок на прекращение доступа;</w:t>
      </w:r>
    </w:p>
    <w:p w:rsidR="00D01053" w:rsidRDefault="00D01053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-получение и рассмотрение уведомлений и протоколов;</w:t>
      </w:r>
    </w:p>
    <w:p w:rsidR="00034B1E" w:rsidRDefault="00D01053" w:rsidP="00AB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3.Настоящее распоряжение вступает в силу после подписания.</w:t>
      </w:r>
    </w:p>
    <w:p w:rsidR="008D3C11" w:rsidRDefault="008D3C11" w:rsidP="00AB2B79">
      <w:pPr>
        <w:jc w:val="both"/>
        <w:rPr>
          <w:sz w:val="28"/>
          <w:szCs w:val="28"/>
        </w:rPr>
      </w:pPr>
    </w:p>
    <w:p w:rsidR="008D3C11" w:rsidRDefault="008D3C11" w:rsidP="00AB2B79">
      <w:pPr>
        <w:jc w:val="both"/>
        <w:rPr>
          <w:sz w:val="28"/>
          <w:szCs w:val="28"/>
        </w:rPr>
      </w:pPr>
      <w:bookmarkStart w:id="0" w:name="_GoBack"/>
      <w:bookmarkEnd w:id="0"/>
    </w:p>
    <w:p w:rsidR="008D3C11" w:rsidRDefault="00034B1E" w:rsidP="0006630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20E6">
        <w:rPr>
          <w:sz w:val="28"/>
          <w:szCs w:val="28"/>
        </w:rPr>
        <w:t xml:space="preserve">а </w:t>
      </w:r>
      <w:r w:rsidR="008D3C11">
        <w:rPr>
          <w:sz w:val="28"/>
          <w:szCs w:val="28"/>
        </w:rPr>
        <w:t xml:space="preserve">сельского поселения </w:t>
      </w:r>
    </w:p>
    <w:p w:rsidR="008D3C11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8D3C11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034B1E" w:rsidRDefault="008D3C11" w:rsidP="00066309">
      <w:pPr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034B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="00034B1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С.А. Сергеев</w:t>
      </w:r>
    </w:p>
    <w:p w:rsidR="005A542C" w:rsidRDefault="008D3C11" w:rsidP="00066309">
      <w:pPr>
        <w:jc w:val="center"/>
      </w:pPr>
    </w:p>
    <w:sectPr w:rsidR="005A542C" w:rsidSect="008D3C11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9"/>
    <w:rsid w:val="00034B1E"/>
    <w:rsid w:val="00066309"/>
    <w:rsid w:val="001115BD"/>
    <w:rsid w:val="001810A1"/>
    <w:rsid w:val="00201803"/>
    <w:rsid w:val="003B755E"/>
    <w:rsid w:val="00661161"/>
    <w:rsid w:val="006A5029"/>
    <w:rsid w:val="00795725"/>
    <w:rsid w:val="008B743F"/>
    <w:rsid w:val="008D3C11"/>
    <w:rsid w:val="00AB2B79"/>
    <w:rsid w:val="00B378FE"/>
    <w:rsid w:val="00D01053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3477"/>
  <w15:chartTrackingRefBased/>
  <w15:docId w15:val="{7B6E67CA-9B9C-43BB-90C8-0D1DD84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3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3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Владимировна</dc:creator>
  <cp:keywords/>
  <dc:description/>
  <cp:lastModifiedBy>Мостовое</cp:lastModifiedBy>
  <cp:revision>11</cp:revision>
  <cp:lastPrinted>2019-06-19T06:39:00Z</cp:lastPrinted>
  <dcterms:created xsi:type="dcterms:W3CDTF">2019-05-16T05:17:00Z</dcterms:created>
  <dcterms:modified xsi:type="dcterms:W3CDTF">2021-01-18T04:41:00Z</dcterms:modified>
</cp:coreProperties>
</file>