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A1" w:rsidRPr="00111D37" w:rsidRDefault="00DD77A1" w:rsidP="00DD77A1">
      <w:pPr>
        <w:tabs>
          <w:tab w:val="left" w:pos="5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D77A1" w:rsidRPr="00111D37" w:rsidRDefault="00DD77A1" w:rsidP="00DD77A1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МОСТОВСКОЙ СЕЛЬСОВЕТ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DD77A1" w:rsidRPr="00111D37" w:rsidRDefault="00DD77A1" w:rsidP="00DD77A1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7A1" w:rsidRPr="00111D37" w:rsidRDefault="00DD77A1" w:rsidP="00DD77A1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111D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тановление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D77A1" w:rsidRPr="00111D37" w:rsidRDefault="00DD77A1" w:rsidP="00DD7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7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D7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DD77A1" w:rsidRPr="00111D37" w:rsidRDefault="00DD77A1" w:rsidP="00DD7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Мостовское</w:t>
      </w:r>
      <w:proofErr w:type="spellEnd"/>
    </w:p>
    <w:p w:rsidR="00DD77A1" w:rsidRDefault="00DD77A1" w:rsidP="00DD77A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B145C" w:rsidRDefault="004344FC" w:rsidP="00D750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утративши</w:t>
      </w:r>
      <w:r w:rsidR="00D75022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="00D75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77A1" w:rsidRPr="00DD77A1">
        <w:rPr>
          <w:rFonts w:ascii="Times New Roman" w:eastAsia="Calibri" w:hAnsi="Times New Roman" w:cs="Times New Roman"/>
          <w:b/>
          <w:sz w:val="28"/>
          <w:szCs w:val="28"/>
        </w:rPr>
        <w:t xml:space="preserve">силу </w:t>
      </w:r>
      <w:r w:rsidR="00D75022">
        <w:rPr>
          <w:rFonts w:ascii="Times New Roman" w:eastAsia="Calibri" w:hAnsi="Times New Roman" w:cs="Times New Roman"/>
          <w:b/>
          <w:sz w:val="28"/>
          <w:szCs w:val="28"/>
        </w:rPr>
        <w:t>постановления</w:t>
      </w:r>
    </w:p>
    <w:p w:rsidR="00492E6C" w:rsidRDefault="004B145C" w:rsidP="00AF6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77A1" w:rsidRPr="00DD77A1">
        <w:rPr>
          <w:rFonts w:ascii="Times New Roman" w:eastAsia="Calibri" w:hAnsi="Times New Roman" w:cs="Times New Roman"/>
          <w:b/>
          <w:sz w:val="28"/>
          <w:szCs w:val="28"/>
        </w:rPr>
        <w:t>Администрации Мостовского сельсовета</w:t>
      </w:r>
      <w:r w:rsidR="00D75022">
        <w:rPr>
          <w:rFonts w:ascii="Times New Roman" w:eastAsia="Calibri" w:hAnsi="Times New Roman" w:cs="Times New Roman"/>
          <w:b/>
          <w:sz w:val="28"/>
          <w:szCs w:val="28"/>
        </w:rPr>
        <w:t xml:space="preserve"> от 03 марта 2014</w:t>
      </w:r>
      <w:r w:rsidR="00CA2F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5022">
        <w:rPr>
          <w:rFonts w:ascii="Times New Roman" w:eastAsia="Calibri" w:hAnsi="Times New Roman" w:cs="Times New Roman"/>
          <w:b/>
          <w:sz w:val="28"/>
          <w:szCs w:val="28"/>
        </w:rPr>
        <w:t xml:space="preserve">г. №11 </w:t>
      </w:r>
      <w:r w:rsidR="00492E6C" w:rsidRPr="00492E6C">
        <w:rPr>
          <w:rFonts w:ascii="Times New Roman" w:hAnsi="Times New Roman" w:cs="Times New Roman"/>
          <w:b/>
          <w:sz w:val="28"/>
          <w:szCs w:val="28"/>
        </w:rPr>
        <w:t>«Об утверждении Плана мероприятий по профилактике терроризма и экстремизма и противодействию нелегальной миграции на территории Мостовского сельсовета на 2014-2018 годы</w:t>
      </w:r>
      <w:r w:rsidR="00492E6C">
        <w:rPr>
          <w:rFonts w:ascii="Times New Roman" w:hAnsi="Times New Roman" w:cs="Times New Roman"/>
          <w:b/>
          <w:sz w:val="28"/>
          <w:szCs w:val="28"/>
        </w:rPr>
        <w:t>».</w:t>
      </w:r>
    </w:p>
    <w:p w:rsidR="00AF689F" w:rsidRPr="00DD77A1" w:rsidRDefault="00AF689F" w:rsidP="00AF68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7A1" w:rsidRPr="00DD77A1" w:rsidRDefault="004B145C" w:rsidP="00DD77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муниципальной нормативной базы в соответствии с действующим законодательством Российской Федерации,</w:t>
      </w:r>
      <w:r w:rsidR="00DD77A1" w:rsidRPr="00DD77A1">
        <w:rPr>
          <w:rFonts w:ascii="Times New Roman" w:eastAsia="Calibri" w:hAnsi="Times New Roman" w:cs="Times New Roman"/>
          <w:sz w:val="28"/>
          <w:szCs w:val="28"/>
        </w:rPr>
        <w:t xml:space="preserve"> Администрация Мостовского сельсовета</w:t>
      </w:r>
    </w:p>
    <w:p w:rsidR="00DD77A1" w:rsidRDefault="00DD77A1" w:rsidP="00DD77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1C0E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344FC" w:rsidRPr="00EC5BBB" w:rsidRDefault="00D31C0E" w:rsidP="00EC5BB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EC5BBB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CA2F63" w:rsidRPr="00EC5BBB">
        <w:rPr>
          <w:rFonts w:ascii="Times New Roman" w:eastAsia="Calibri" w:hAnsi="Times New Roman" w:cs="Times New Roman"/>
          <w:sz w:val="28"/>
          <w:szCs w:val="28"/>
        </w:rPr>
        <w:t>утратившим</w:t>
      </w:r>
      <w:r w:rsidRPr="00EC5BBB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CA2F63" w:rsidRPr="00EC5BBB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Мостовского с</w:t>
      </w:r>
      <w:r w:rsidR="00EC5BBB">
        <w:rPr>
          <w:rFonts w:ascii="Times New Roman" w:eastAsia="Calibri" w:hAnsi="Times New Roman" w:cs="Times New Roman"/>
          <w:sz w:val="28"/>
          <w:szCs w:val="28"/>
        </w:rPr>
        <w:t>ельсовета Варгашинского района К</w:t>
      </w:r>
      <w:r w:rsidR="00CA2F63" w:rsidRPr="00EC5BBB">
        <w:rPr>
          <w:rFonts w:ascii="Times New Roman" w:eastAsia="Calibri" w:hAnsi="Times New Roman" w:cs="Times New Roman"/>
          <w:sz w:val="28"/>
          <w:szCs w:val="28"/>
        </w:rPr>
        <w:t>урганской области от 03 марта 2014 г. № 11</w:t>
      </w:r>
      <w:r w:rsidR="00EC5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F63" w:rsidRPr="00EC5BBB">
        <w:rPr>
          <w:rFonts w:ascii="Times New Roman" w:hAnsi="Times New Roman" w:cs="Times New Roman"/>
          <w:b/>
          <w:sz w:val="28"/>
          <w:szCs w:val="28"/>
        </w:rPr>
        <w:t>«</w:t>
      </w:r>
      <w:r w:rsidR="00CA2F63" w:rsidRPr="00EC5BBB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профилактике терроризма и экстремизма и противодействию нелегальной миграции на территории Мостовского сельсовета на 2014-2018 годы».</w:t>
      </w:r>
    </w:p>
    <w:p w:rsidR="00EC5BBB" w:rsidRPr="00EC5BBB" w:rsidRDefault="00AF689F" w:rsidP="00EC5BB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его подписания  и распространяется на правоотношения, возникшие с 01 января 2018 года.</w:t>
      </w:r>
    </w:p>
    <w:p w:rsidR="007369C9" w:rsidRDefault="007369C9" w:rsidP="007369C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местах, определенных Уставом Мостовского сельсовета.</w:t>
      </w:r>
    </w:p>
    <w:p w:rsidR="007369C9" w:rsidRDefault="007369C9" w:rsidP="007369C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689F" w:rsidRPr="00AF689F" w:rsidRDefault="00AF689F" w:rsidP="00AF689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69C9" w:rsidRPr="007369C9" w:rsidRDefault="007369C9" w:rsidP="007369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Мостовского сельсовета                                       С.А. Сергеев</w:t>
      </w:r>
    </w:p>
    <w:p w:rsidR="00DD77A1" w:rsidRPr="00A9269E" w:rsidRDefault="00DD77A1" w:rsidP="007A5D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83FDF" w:rsidRDefault="00C83FDF"/>
    <w:sectPr w:rsidR="00C83FDF" w:rsidSect="00C8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012"/>
    <w:multiLevelType w:val="hybridMultilevel"/>
    <w:tmpl w:val="BC2A292C"/>
    <w:lvl w:ilvl="0" w:tplc="E8D27D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708EC"/>
    <w:multiLevelType w:val="hybridMultilevel"/>
    <w:tmpl w:val="0A52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A1"/>
    <w:rsid w:val="001D5074"/>
    <w:rsid w:val="004344FC"/>
    <w:rsid w:val="00492E6C"/>
    <w:rsid w:val="004B145C"/>
    <w:rsid w:val="005E3DD4"/>
    <w:rsid w:val="006F1D1B"/>
    <w:rsid w:val="007369C9"/>
    <w:rsid w:val="007A5D47"/>
    <w:rsid w:val="00827442"/>
    <w:rsid w:val="008F3887"/>
    <w:rsid w:val="0095261C"/>
    <w:rsid w:val="00A9269E"/>
    <w:rsid w:val="00AF689F"/>
    <w:rsid w:val="00BE43BC"/>
    <w:rsid w:val="00C05DAD"/>
    <w:rsid w:val="00C207C5"/>
    <w:rsid w:val="00C83FDF"/>
    <w:rsid w:val="00CA2F63"/>
    <w:rsid w:val="00CE6825"/>
    <w:rsid w:val="00D31C0E"/>
    <w:rsid w:val="00D75022"/>
    <w:rsid w:val="00DD77A1"/>
    <w:rsid w:val="00E72243"/>
    <w:rsid w:val="00EC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0E"/>
    <w:pPr>
      <w:ind w:left="720"/>
      <w:contextualSpacing/>
    </w:pPr>
  </w:style>
  <w:style w:type="character" w:customStyle="1" w:styleId="FontStyle30">
    <w:name w:val="Font Style30"/>
    <w:rsid w:val="00CE6825"/>
    <w:rPr>
      <w:rFonts w:ascii="Arial" w:hAnsi="Arial" w:cs="Arial"/>
      <w:b/>
      <w:bCs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20</cp:revision>
  <cp:lastPrinted>2018-03-01T05:36:00Z</cp:lastPrinted>
  <dcterms:created xsi:type="dcterms:W3CDTF">2018-03-01T04:50:00Z</dcterms:created>
  <dcterms:modified xsi:type="dcterms:W3CDTF">2018-03-06T10:28:00Z</dcterms:modified>
</cp:coreProperties>
</file>