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5" w:rsidRPr="00ED4A50" w:rsidRDefault="00D47A13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0" w:rsidRPr="00ED4A50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50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A97405" w:rsidRPr="00ED4A50" w:rsidRDefault="00A97405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97405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6A106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ED4A50" w:rsidRDefault="00ED4A50" w:rsidP="00A97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A50" w:rsidRDefault="00ED4A50" w:rsidP="0051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ED4A50" w:rsidP="00ED4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0756">
        <w:rPr>
          <w:rFonts w:ascii="Times New Roman" w:hAnsi="Times New Roman" w:cs="Times New Roman"/>
          <w:b/>
          <w:sz w:val="28"/>
          <w:szCs w:val="28"/>
        </w:rPr>
        <w:t xml:space="preserve">28 июня 2018 </w:t>
      </w:r>
      <w:r w:rsidR="00305F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97405">
        <w:rPr>
          <w:rFonts w:ascii="Times New Roman" w:hAnsi="Times New Roman" w:cs="Times New Roman"/>
          <w:b/>
          <w:sz w:val="28"/>
          <w:szCs w:val="28"/>
        </w:rPr>
        <w:t>31</w:t>
      </w:r>
    </w:p>
    <w:p w:rsidR="00ED4A50" w:rsidRDefault="00F10756" w:rsidP="00ED4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ED4A50" w:rsidRDefault="00ED4A50" w:rsidP="00ED4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B661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еречня видов муниципального контроля на территории </w:t>
      </w:r>
      <w:r w:rsidR="00F10756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61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 </w:t>
      </w:r>
      <w:r w:rsidR="00F10756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955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832522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5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Федеральными законами от 6 октября 2003 года №131-ФЗ «Об общих принципах организации местного самоуправления в Российской Федерации», от 26 декабря 2008 года №294-ФЗ</w:t>
      </w:r>
      <w:r w:rsidR="00CC5939">
        <w:rPr>
          <w:rFonts w:ascii="Times New Roman" w:hAnsi="Times New Roman" w:cs="Times New Roman"/>
          <w:sz w:val="28"/>
          <w:szCs w:val="28"/>
        </w:rPr>
        <w:t xml:space="preserve"> «</w:t>
      </w:r>
      <w:r w:rsidR="00A97C3E">
        <w:rPr>
          <w:rFonts w:ascii="Times New Roman" w:hAnsi="Times New Roman" w:cs="Times New Roman"/>
          <w:sz w:val="28"/>
          <w:szCs w:val="28"/>
        </w:rPr>
        <w:t>О</w:t>
      </w:r>
      <w:r w:rsidR="00CC5939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E3516">
        <w:rPr>
          <w:rFonts w:ascii="Times New Roman" w:hAnsi="Times New Roman" w:cs="Times New Roman"/>
          <w:sz w:val="28"/>
          <w:szCs w:val="28"/>
        </w:rPr>
        <w:t>, Уставом</w:t>
      </w:r>
      <w:r w:rsidR="002937B0">
        <w:rPr>
          <w:rFonts w:ascii="Times New Roman" w:hAnsi="Times New Roman" w:cs="Times New Roman"/>
          <w:sz w:val="28"/>
          <w:szCs w:val="28"/>
        </w:rPr>
        <w:t xml:space="preserve"> </w:t>
      </w:r>
      <w:r w:rsidR="00F10756">
        <w:rPr>
          <w:rFonts w:ascii="Times New Roman" w:hAnsi="Times New Roman" w:cs="Times New Roman"/>
          <w:sz w:val="28"/>
          <w:szCs w:val="28"/>
        </w:rPr>
        <w:t>Мостовского</w:t>
      </w:r>
      <w:r w:rsidR="00B02C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937B0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A97C3E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2937B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10756">
        <w:rPr>
          <w:rFonts w:ascii="Times New Roman" w:hAnsi="Times New Roman" w:cs="Times New Roman"/>
          <w:sz w:val="28"/>
          <w:szCs w:val="28"/>
        </w:rPr>
        <w:t>Мостовского</w:t>
      </w:r>
      <w:r w:rsidR="00B02C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937B0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937B0" w:rsidRDefault="00FB6614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на территории </w:t>
      </w:r>
      <w:r w:rsidR="00F10756">
        <w:rPr>
          <w:rFonts w:ascii="Times New Roman" w:hAnsi="Times New Roman" w:cs="Times New Roman"/>
          <w:sz w:val="28"/>
          <w:szCs w:val="28"/>
        </w:rPr>
        <w:t>Мостовского</w:t>
      </w:r>
      <w:r w:rsidR="00B02C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C72F1D">
        <w:rPr>
          <w:rFonts w:ascii="Times New Roman" w:hAnsi="Times New Roman" w:cs="Times New Roman"/>
          <w:sz w:val="28"/>
          <w:szCs w:val="28"/>
        </w:rPr>
        <w:t xml:space="preserve"> </w:t>
      </w:r>
      <w:r w:rsidR="00F10756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95533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уполномоченных</w:t>
      </w:r>
      <w:r w:rsidR="00C72F1D">
        <w:rPr>
          <w:rFonts w:ascii="Times New Roman" w:hAnsi="Times New Roman" w:cs="Times New Roman"/>
          <w:sz w:val="28"/>
          <w:szCs w:val="28"/>
        </w:rPr>
        <w:t xml:space="preserve"> на их осуществление</w:t>
      </w:r>
      <w:r w:rsidR="00517E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C72F1D">
        <w:rPr>
          <w:rFonts w:ascii="Times New Roman" w:hAnsi="Times New Roman" w:cs="Times New Roman"/>
          <w:sz w:val="28"/>
          <w:szCs w:val="28"/>
        </w:rPr>
        <w:t>.</w:t>
      </w:r>
    </w:p>
    <w:p w:rsidR="00C72F1D" w:rsidRDefault="00C72F1D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B02CC2">
        <w:rPr>
          <w:rFonts w:ascii="Times New Roman" w:hAnsi="Times New Roman" w:cs="Times New Roman"/>
          <w:sz w:val="28"/>
          <w:szCs w:val="28"/>
        </w:rPr>
        <w:t xml:space="preserve">обнародовать в местах, предусмотренных Уставом </w:t>
      </w:r>
      <w:r w:rsidR="00F10756">
        <w:rPr>
          <w:rFonts w:ascii="Times New Roman" w:hAnsi="Times New Roman" w:cs="Times New Roman"/>
          <w:sz w:val="28"/>
          <w:szCs w:val="28"/>
        </w:rPr>
        <w:t>Мостовского</w:t>
      </w:r>
      <w:r w:rsidR="00B02CC2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1D" w:rsidRDefault="00C72F1D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179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2F1D" w:rsidRDefault="00C72F1D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F1D" w:rsidRDefault="00C72F1D" w:rsidP="00CC5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F1D" w:rsidRDefault="00F10756" w:rsidP="00C7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Мостовского сельсовета</w:t>
      </w:r>
      <w:r w:rsidR="00C7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406" w:rsidTr="007D7E9A">
        <w:tc>
          <w:tcPr>
            <w:tcW w:w="4785" w:type="dxa"/>
          </w:tcPr>
          <w:p w:rsidR="000E6406" w:rsidRDefault="000E6406" w:rsidP="00C72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A5B" w:rsidRDefault="00405A5B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5A5B" w:rsidRDefault="00405A5B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5A5B" w:rsidRDefault="00405A5B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5A5B" w:rsidRDefault="00405A5B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5A5B" w:rsidRDefault="00405A5B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5F9C" w:rsidRDefault="000E6406" w:rsidP="00305F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к постановлению</w:t>
            </w:r>
            <w:r w:rsidR="00517E42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</w:t>
            </w:r>
            <w:r w:rsidR="00262E2D">
              <w:rPr>
                <w:rFonts w:ascii="Times New Roman" w:hAnsi="Times New Roman" w:cs="Times New Roman"/>
                <w:sz w:val="24"/>
                <w:szCs w:val="28"/>
              </w:rPr>
              <w:t>Мостовского</w:t>
            </w:r>
            <w:r w:rsidR="00D179C5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</w:t>
            </w:r>
            <w:r w:rsidR="00517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6406" w:rsidRPr="000E6406" w:rsidRDefault="00517E42" w:rsidP="00F1075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262E2D">
              <w:rPr>
                <w:rFonts w:ascii="Times New Roman" w:hAnsi="Times New Roman" w:cs="Times New Roman"/>
                <w:sz w:val="24"/>
                <w:szCs w:val="28"/>
              </w:rPr>
              <w:t>28 июня 2018 года</w:t>
            </w:r>
            <w:r w:rsidR="00305F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F10756">
              <w:rPr>
                <w:rFonts w:ascii="Times New Roman" w:hAnsi="Times New Roman" w:cs="Times New Roman"/>
                <w:sz w:val="24"/>
                <w:szCs w:val="28"/>
              </w:rPr>
              <w:t xml:space="preserve">31 </w:t>
            </w:r>
            <w:r w:rsidR="00D179C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утверждении Перечня</w:t>
            </w:r>
            <w:r w:rsidR="007D7E9A">
              <w:rPr>
                <w:rFonts w:ascii="Times New Roman" w:hAnsi="Times New Roman" w:cs="Times New Roman"/>
                <w:sz w:val="24"/>
                <w:szCs w:val="28"/>
              </w:rPr>
              <w:t xml:space="preserve"> видов муниципального контроля на территории </w:t>
            </w:r>
            <w:r w:rsidR="00F10756">
              <w:rPr>
                <w:rFonts w:ascii="Times New Roman" w:hAnsi="Times New Roman" w:cs="Times New Roman"/>
                <w:sz w:val="24"/>
                <w:szCs w:val="28"/>
              </w:rPr>
              <w:t>Мостовского</w:t>
            </w:r>
            <w:r w:rsidR="00D179C5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</w:t>
            </w:r>
            <w:r w:rsidR="007D7E9A">
              <w:rPr>
                <w:rFonts w:ascii="Times New Roman" w:hAnsi="Times New Roman" w:cs="Times New Roman"/>
                <w:sz w:val="24"/>
                <w:szCs w:val="28"/>
              </w:rPr>
              <w:t xml:space="preserve"> и органов местного самоуправления </w:t>
            </w:r>
            <w:r w:rsidR="00F10756">
              <w:rPr>
                <w:rFonts w:ascii="Times New Roman" w:hAnsi="Times New Roman" w:cs="Times New Roman"/>
                <w:sz w:val="24"/>
                <w:szCs w:val="28"/>
              </w:rPr>
              <w:t xml:space="preserve">Мостовского </w:t>
            </w:r>
            <w:r w:rsidR="00F25204">
              <w:rPr>
                <w:rFonts w:ascii="Times New Roman" w:hAnsi="Times New Roman" w:cs="Times New Roman"/>
                <w:sz w:val="24"/>
                <w:szCs w:val="28"/>
              </w:rPr>
              <w:t>сельсовета</w:t>
            </w:r>
            <w:r w:rsidR="007D7E9A">
              <w:rPr>
                <w:rFonts w:ascii="Times New Roman" w:hAnsi="Times New Roman" w:cs="Times New Roman"/>
                <w:sz w:val="24"/>
                <w:szCs w:val="28"/>
              </w:rPr>
              <w:t>, уполномоченных на их осуществление»</w:t>
            </w:r>
            <w:r w:rsidR="000E64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C72F1D" w:rsidRPr="00832522" w:rsidRDefault="00C72F1D" w:rsidP="00C7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A50" w:rsidRDefault="00ED4A50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0" w:rsidRDefault="007D7E9A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видов муниципального контроля на территории </w:t>
      </w:r>
      <w:r w:rsidR="00F10756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D179C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 </w:t>
      </w:r>
      <w:r w:rsidR="00262E2D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F2520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7D7E9A" w:rsidRDefault="007D7E9A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8"/>
        <w:gridCol w:w="2835"/>
        <w:gridCol w:w="2268"/>
      </w:tblGrid>
      <w:tr w:rsidR="00446944" w:rsidRPr="003C6666" w:rsidTr="00A55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A55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proofErr w:type="spellStart"/>
            <w:proofErr w:type="gramStart"/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A55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F252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органа местного самоуправления</w:t>
            </w:r>
            <w:r w:rsidRPr="003C66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F25204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сельсовета</w:t>
            </w: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FA0D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Pr="003C66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Варгашинского района</w:t>
            </w: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A0D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FA0D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сельсовета,</w:t>
            </w: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устанавливающего полномочия органа местного самоуправления 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FA0DBB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сельсовета</w:t>
            </w: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 осуществлению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FA0D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и реквизиты муниципального нормативного правового </w:t>
            </w:r>
            <w:r w:rsidRPr="003C66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акта 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CE6E99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A0DBB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сельсовета</w:t>
            </w:r>
            <w:r w:rsidRPr="003C6666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C6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446944" w:rsidRPr="003C6666" w:rsidTr="00A55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446944" w:rsidP="00A55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CE6E99" w:rsidP="00B813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Положения о муниципальном жилищном контроле на территории Мостовского сельсовета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B813B2" w:rsidP="00CE6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Default="007C0746" w:rsidP="00B832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Жилищный кодекс </w:t>
            </w:r>
            <w:r w:rsidR="00101C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оссийской Федерации; Закон Курганской области от 3 октября 2012 года №49 «О муниципальном жилищном контроле в Курганской области»;</w:t>
            </w:r>
          </w:p>
          <w:p w:rsidR="006F6154" w:rsidRPr="003C6666" w:rsidRDefault="006F6154" w:rsidP="00CE6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575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Решение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Мостовской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сельской Думы от 17.03.201</w:t>
            </w:r>
            <w:r w:rsidR="00A74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года</w:t>
            </w:r>
            <w:r w:rsidR="00CE6E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r w:rsidR="00F575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Положения о муниципальном жилищном контроле на территории </w:t>
            </w:r>
            <w:r w:rsidR="00A74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 w:rsidR="00F575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3C6666" w:rsidRDefault="00CB715B" w:rsidP="00A74E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A74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сельсовета от </w:t>
            </w:r>
            <w:r w:rsidR="00A74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26.05.2016 года № 28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r w:rsidR="00BD02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административного регламента по осуществлению муниципального жилищного контроля на территории </w:t>
            </w:r>
            <w:r w:rsidR="00A74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BD02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</w:tr>
      <w:tr w:rsidR="00B813B2" w:rsidRPr="003C6666" w:rsidTr="00A55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B813B2" w:rsidP="00A55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FA0DBB" w:rsidP="00446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Муниципальный контроль в области торговой деятельности </w:t>
            </w:r>
            <w:r w:rsidR="004867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границах </w:t>
            </w:r>
            <w:r w:rsidR="00E04F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 w:rsidR="004867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486792" w:rsidP="00621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E04F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Default="00FA0212" w:rsidP="006654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 от 28 декабря 2009 года №381-ФЗ «Об основах государственного регулирования торговой деятельности в Российской Федерации»;</w:t>
            </w:r>
          </w:p>
          <w:p w:rsidR="00B813B2" w:rsidRDefault="00665420" w:rsidP="00262E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Решение </w:t>
            </w:r>
            <w:r w:rsidR="00262E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сельской Думы от </w:t>
            </w:r>
            <w:r w:rsidR="00262E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 июня </w:t>
            </w:r>
            <w:r w:rsidR="00262E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2018 года №16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«Об утверждении Порядка осуществления муниципального контроля в области торговой деятельности на территории </w:t>
            </w:r>
            <w:r w:rsidR="00262E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3624C7" w:rsidP="002A56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2A56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сельсовета от </w:t>
            </w:r>
            <w:r w:rsidR="002A56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26.03.2018 года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</w:t>
            </w:r>
            <w:r w:rsidR="002A56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«Об утверждении Административного регламента исполнения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муниципальной функции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соблюдением законодательства в области торговой деятельности на территории </w:t>
            </w:r>
            <w:r w:rsidR="002A56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сельсовета»</w:t>
            </w:r>
          </w:p>
        </w:tc>
      </w:tr>
      <w:tr w:rsidR="00B813B2" w:rsidRPr="003C6666" w:rsidTr="00A55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B813B2" w:rsidP="00A554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Pr="00405A5B" w:rsidRDefault="002C77C1" w:rsidP="00446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5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Муниципальный </w:t>
            </w:r>
            <w:proofErr w:type="gramStart"/>
            <w:r w:rsidRPr="00405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405A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2C77C1" w:rsidP="00621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99727D" w:rsidP="007F14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 от</w:t>
            </w:r>
            <w:r w:rsidR="007F14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 ноября 2007 года №257-ФЗ «Об автомобильных дорогах и о дорожной деятельности в Российской Федерации и о внесении в отдельные законодательные акты </w:t>
            </w:r>
            <w:r w:rsidR="00D46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Российской Федерации;</w:t>
            </w:r>
          </w:p>
          <w:p w:rsidR="00D46191" w:rsidRDefault="00D46191" w:rsidP="00F65A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Решение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сельской Думы от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17.03.2016 года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«Об утверждении Порядка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2" w:rsidRDefault="00CB715B" w:rsidP="00F65A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Мостовского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сельсовета от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11.05.2016 года №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r w:rsidR="009E40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</w:t>
            </w:r>
            <w:r w:rsidR="00101C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9E40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тверждении Административного регламента «Муниципальный </w:t>
            </w:r>
            <w:proofErr w:type="gramStart"/>
            <w:r w:rsidR="009E40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="009E40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муниципального образования </w:t>
            </w:r>
            <w:r w:rsidR="00F65A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Мостовского</w:t>
            </w:r>
            <w:r w:rsidR="009E40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</w:tr>
    </w:tbl>
    <w:p w:rsidR="007D7E9A" w:rsidRDefault="007D7E9A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E" w:rsidRDefault="00A97C3E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E" w:rsidRDefault="00A97C3E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E" w:rsidRDefault="00A97C3E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E" w:rsidRDefault="00A97C3E" w:rsidP="00A97C3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7C3E" w:rsidRPr="00C248C6" w:rsidRDefault="00A97C3E" w:rsidP="00A97C3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7C3E" w:rsidRDefault="00A97C3E" w:rsidP="00A9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C3E" w:rsidRPr="00C248C6" w:rsidRDefault="00A97C3E" w:rsidP="00A9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C3E" w:rsidRPr="004534BC" w:rsidRDefault="00A97C3E" w:rsidP="00A97C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C3E" w:rsidRPr="00ED4A50" w:rsidRDefault="00A97C3E" w:rsidP="00ED4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C3E" w:rsidRPr="00ED4A50" w:rsidSect="00FB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A50"/>
    <w:rsid w:val="00033838"/>
    <w:rsid w:val="000C13C9"/>
    <w:rsid w:val="000E6406"/>
    <w:rsid w:val="00101C74"/>
    <w:rsid w:val="0020275B"/>
    <w:rsid w:val="00262E2D"/>
    <w:rsid w:val="002937B0"/>
    <w:rsid w:val="002A56CA"/>
    <w:rsid w:val="002C77C1"/>
    <w:rsid w:val="002F1B32"/>
    <w:rsid w:val="00305F9C"/>
    <w:rsid w:val="00343ED5"/>
    <w:rsid w:val="003624C7"/>
    <w:rsid w:val="003C037D"/>
    <w:rsid w:val="00405A5B"/>
    <w:rsid w:val="00446944"/>
    <w:rsid w:val="004553C8"/>
    <w:rsid w:val="00486792"/>
    <w:rsid w:val="0049281F"/>
    <w:rsid w:val="004E7151"/>
    <w:rsid w:val="00517E42"/>
    <w:rsid w:val="00574172"/>
    <w:rsid w:val="00592122"/>
    <w:rsid w:val="0062136E"/>
    <w:rsid w:val="00665420"/>
    <w:rsid w:val="0067429C"/>
    <w:rsid w:val="006A01EE"/>
    <w:rsid w:val="006A1061"/>
    <w:rsid w:val="006F6154"/>
    <w:rsid w:val="007C0746"/>
    <w:rsid w:val="007D7E9A"/>
    <w:rsid w:val="007E22C7"/>
    <w:rsid w:val="007F1468"/>
    <w:rsid w:val="008129F0"/>
    <w:rsid w:val="00832522"/>
    <w:rsid w:val="008A062A"/>
    <w:rsid w:val="00937A5B"/>
    <w:rsid w:val="0095533F"/>
    <w:rsid w:val="0099727D"/>
    <w:rsid w:val="009E40BE"/>
    <w:rsid w:val="00A74EFD"/>
    <w:rsid w:val="00A97405"/>
    <w:rsid w:val="00A97C3E"/>
    <w:rsid w:val="00B02CC2"/>
    <w:rsid w:val="00B813B2"/>
    <w:rsid w:val="00B8328F"/>
    <w:rsid w:val="00BD0269"/>
    <w:rsid w:val="00BE1BC8"/>
    <w:rsid w:val="00C72F1D"/>
    <w:rsid w:val="00C85460"/>
    <w:rsid w:val="00CB715B"/>
    <w:rsid w:val="00CC5939"/>
    <w:rsid w:val="00CE3516"/>
    <w:rsid w:val="00CE6E99"/>
    <w:rsid w:val="00D179C5"/>
    <w:rsid w:val="00D46191"/>
    <w:rsid w:val="00D47A13"/>
    <w:rsid w:val="00D90B82"/>
    <w:rsid w:val="00E04F5F"/>
    <w:rsid w:val="00E16955"/>
    <w:rsid w:val="00EB04DF"/>
    <w:rsid w:val="00ED4A50"/>
    <w:rsid w:val="00F10756"/>
    <w:rsid w:val="00F21D20"/>
    <w:rsid w:val="00F25204"/>
    <w:rsid w:val="00F57544"/>
    <w:rsid w:val="00F65A9D"/>
    <w:rsid w:val="00FA0212"/>
    <w:rsid w:val="00FA0DBB"/>
    <w:rsid w:val="00FB16C5"/>
    <w:rsid w:val="00FB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69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34</cp:revision>
  <cp:lastPrinted>2018-06-08T09:22:00Z</cp:lastPrinted>
  <dcterms:created xsi:type="dcterms:W3CDTF">2018-06-08T06:12:00Z</dcterms:created>
  <dcterms:modified xsi:type="dcterms:W3CDTF">2018-06-28T10:30:00Z</dcterms:modified>
</cp:coreProperties>
</file>