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FA" w:rsidRPr="009B5DDC" w:rsidRDefault="007C59FA" w:rsidP="007C59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DDC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7C59FA" w:rsidRPr="009B5DDC" w:rsidRDefault="007C59FA" w:rsidP="007C59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DDC">
        <w:rPr>
          <w:rFonts w:ascii="Times New Roman" w:hAnsi="Times New Roman" w:cs="Times New Roman"/>
          <w:b/>
          <w:sz w:val="28"/>
          <w:szCs w:val="28"/>
        </w:rPr>
        <w:t>ВАРГАШИНСКИЙ РАЙОН</w:t>
      </w:r>
    </w:p>
    <w:p w:rsidR="009B5DDC" w:rsidRPr="009B5DDC" w:rsidRDefault="007C59FA" w:rsidP="007C59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DD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4B27B0">
        <w:rPr>
          <w:rFonts w:ascii="Times New Roman" w:hAnsi="Times New Roman" w:cs="Times New Roman"/>
          <w:b/>
          <w:sz w:val="28"/>
          <w:szCs w:val="28"/>
        </w:rPr>
        <w:t>МОСТОВСКОГО</w:t>
      </w:r>
      <w:r w:rsidRPr="009B5DDC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r w:rsidR="009B5DDC" w:rsidRPr="009B5DDC">
        <w:rPr>
          <w:rFonts w:ascii="Times New Roman" w:hAnsi="Times New Roman" w:cs="Times New Roman"/>
          <w:b/>
          <w:sz w:val="28"/>
          <w:szCs w:val="28"/>
        </w:rPr>
        <w:t>А</w:t>
      </w:r>
    </w:p>
    <w:p w:rsidR="009B5DDC" w:rsidRPr="009B5DDC" w:rsidRDefault="009B5DDC" w:rsidP="007C59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DDC" w:rsidRPr="009B5DDC" w:rsidRDefault="009B5DDC" w:rsidP="007C59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DDC" w:rsidRPr="009B5DDC" w:rsidRDefault="009B5DDC" w:rsidP="007C59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9FA" w:rsidRPr="009B5DDC" w:rsidRDefault="007C59FA" w:rsidP="007C59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DD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C59FA" w:rsidRPr="009B5DDC" w:rsidRDefault="007C59FA" w:rsidP="007C59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5DDC" w:rsidRPr="009B5DDC" w:rsidRDefault="009B5DDC" w:rsidP="007C59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5DDC" w:rsidRPr="009B5DDC" w:rsidRDefault="009B5DDC" w:rsidP="007C59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05DE" w:rsidRPr="00AD0DAB" w:rsidRDefault="007C59FA" w:rsidP="007C59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0DA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C05DE" w:rsidRPr="00AD0DAB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82434C" w:rsidRPr="00AD0DAB">
        <w:rPr>
          <w:rFonts w:ascii="Times New Roman" w:hAnsi="Times New Roman" w:cs="Times New Roman"/>
          <w:b/>
          <w:sz w:val="28"/>
          <w:szCs w:val="28"/>
        </w:rPr>
        <w:t>8</w:t>
      </w:r>
      <w:r w:rsidR="002C05DE" w:rsidRPr="00AD0D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27B0" w:rsidRPr="00AD0DAB">
        <w:rPr>
          <w:rFonts w:ascii="Times New Roman" w:hAnsi="Times New Roman" w:cs="Times New Roman"/>
          <w:b/>
          <w:sz w:val="28"/>
          <w:szCs w:val="28"/>
        </w:rPr>
        <w:t>февраля</w:t>
      </w:r>
      <w:r w:rsidR="00B6678B" w:rsidRPr="00AD0DAB">
        <w:rPr>
          <w:rFonts w:ascii="Times New Roman" w:hAnsi="Times New Roman" w:cs="Times New Roman"/>
          <w:b/>
          <w:sz w:val="28"/>
          <w:szCs w:val="28"/>
        </w:rPr>
        <w:t xml:space="preserve">  2</w:t>
      </w:r>
      <w:r w:rsidRPr="00AD0DAB">
        <w:rPr>
          <w:rFonts w:ascii="Times New Roman" w:hAnsi="Times New Roman" w:cs="Times New Roman"/>
          <w:b/>
          <w:sz w:val="28"/>
          <w:szCs w:val="28"/>
        </w:rPr>
        <w:t>01</w:t>
      </w:r>
      <w:r w:rsidR="004B27B0" w:rsidRPr="00AD0DAB">
        <w:rPr>
          <w:rFonts w:ascii="Times New Roman" w:hAnsi="Times New Roman" w:cs="Times New Roman"/>
          <w:b/>
          <w:sz w:val="28"/>
          <w:szCs w:val="28"/>
        </w:rPr>
        <w:t>8</w:t>
      </w:r>
      <w:r w:rsidR="00881129" w:rsidRPr="00AD0D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DAB">
        <w:rPr>
          <w:rFonts w:ascii="Times New Roman" w:hAnsi="Times New Roman" w:cs="Times New Roman"/>
          <w:b/>
          <w:sz w:val="28"/>
          <w:szCs w:val="28"/>
        </w:rPr>
        <w:t xml:space="preserve">года  № </w:t>
      </w:r>
      <w:r w:rsidR="00AD0DAB" w:rsidRPr="00AD0DAB">
        <w:rPr>
          <w:rFonts w:ascii="Times New Roman" w:hAnsi="Times New Roman" w:cs="Times New Roman"/>
          <w:b/>
          <w:sz w:val="28"/>
          <w:szCs w:val="28"/>
        </w:rPr>
        <w:t>9</w:t>
      </w:r>
    </w:p>
    <w:p w:rsidR="007C59FA" w:rsidRPr="009B5DDC" w:rsidRDefault="007C59FA" w:rsidP="007C59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0DAB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82434C" w:rsidRPr="00AD0DAB">
        <w:rPr>
          <w:rFonts w:ascii="Times New Roman" w:hAnsi="Times New Roman" w:cs="Times New Roman"/>
          <w:b/>
          <w:sz w:val="28"/>
          <w:szCs w:val="28"/>
        </w:rPr>
        <w:t>Мостовское</w:t>
      </w:r>
    </w:p>
    <w:p w:rsidR="009B5DDC" w:rsidRPr="009B5DDC" w:rsidRDefault="009B5DDC" w:rsidP="007C59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5DDC" w:rsidRPr="009B5DDC" w:rsidRDefault="009B5DDC" w:rsidP="007C59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59FA" w:rsidRPr="009B5DDC" w:rsidRDefault="007C59FA" w:rsidP="008811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5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муниципальной программы</w:t>
      </w:r>
      <w:r w:rsidR="002C05DE" w:rsidRPr="009B5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B5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комплексного развития социальной</w:t>
      </w:r>
      <w:r w:rsidR="002C05DE" w:rsidRPr="009B5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B5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инфраструктуры  </w:t>
      </w:r>
      <w:r w:rsidR="004B2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Мостовского</w:t>
      </w:r>
      <w:r w:rsidRPr="009B5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сельсовета</w:t>
      </w:r>
      <w:r w:rsidR="002C05DE" w:rsidRPr="009B5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B5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Варгашинско</w:t>
      </w:r>
      <w:r w:rsidR="00B6678B" w:rsidRPr="009B5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</w:t>
      </w:r>
      <w:r w:rsidR="002C05DE" w:rsidRPr="009B5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6678B" w:rsidRPr="009B5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  Курганской области на   201</w:t>
      </w:r>
      <w:r w:rsidR="004B2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B6678B" w:rsidRPr="009B5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 w:rsidR="004B2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881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</w:t>
      </w:r>
    </w:p>
    <w:p w:rsidR="009B5DDC" w:rsidRPr="009B5DDC" w:rsidRDefault="009B5DDC" w:rsidP="009B5D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59FA" w:rsidRPr="009B5DDC" w:rsidRDefault="008434B6" w:rsidP="007C59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proofErr w:type="gramStart"/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</w:t>
      </w:r>
      <w:r w:rsidR="007C59FA"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29.12. 2014 № 456-ФЗ « О внесении изменений в Градостроительный кодекс Российской Федерации и отдельные законодательные акты Российской Федерации»,</w:t>
      </w:r>
      <w:r w:rsidR="0088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59FA"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Постановлением Правительства Российской Федерации от 1 октября 2015 г. № 1050  «Об утверждении требований к программам комплексного развития социальной инфраструктуры </w:t>
      </w:r>
      <w:r w:rsidR="00FF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поселений, городских округов», </w:t>
      </w:r>
      <w:r w:rsidR="007C59FA"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 Уставом </w:t>
      </w:r>
      <w:r w:rsidR="008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Мостовского</w:t>
      </w:r>
      <w:r w:rsidR="00FF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 Администрация Мостовского сельсовета     </w:t>
      </w:r>
      <w:r w:rsidR="002C05DE"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  <w:proofErr w:type="gramEnd"/>
    </w:p>
    <w:p w:rsidR="007C59FA" w:rsidRPr="009B5DDC" w:rsidRDefault="007C59FA" w:rsidP="002C05DE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муниципальную программу комплексного развития социальной инфраструктуры </w:t>
      </w:r>
      <w:r w:rsidR="008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Мостовского</w:t>
      </w:r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сельсовета Варгашинского р</w:t>
      </w:r>
      <w:r w:rsidR="00B6678B"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айона Курганской области на 201</w:t>
      </w:r>
      <w:r w:rsidR="008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6678B"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8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(Приложение № 1).     </w:t>
      </w:r>
    </w:p>
    <w:p w:rsidR="000D51B1" w:rsidRPr="000D51B1" w:rsidRDefault="000D51B1" w:rsidP="000D51B1">
      <w:pPr>
        <w:pStyle w:val="a4"/>
        <w:numPr>
          <w:ilvl w:val="0"/>
          <w:numId w:val="10"/>
        </w:numPr>
        <w:shd w:val="clear" w:color="auto" w:fill="FFFFFF"/>
        <w:tabs>
          <w:tab w:val="left" w:pos="1200"/>
          <w:tab w:val="left" w:leader="underscore" w:pos="1567"/>
        </w:tabs>
        <w:ind w:right="34"/>
        <w:jc w:val="both"/>
        <w:rPr>
          <w:rFonts w:ascii="Times New Roman" w:hAnsi="Times New Roman" w:cs="Times New Roman"/>
          <w:sz w:val="28"/>
        </w:rPr>
      </w:pPr>
      <w:r w:rsidRPr="000D51B1">
        <w:rPr>
          <w:rFonts w:ascii="Times New Roman" w:hAnsi="Times New Roman" w:cs="Times New Roman"/>
          <w:sz w:val="28"/>
        </w:rPr>
        <w:t xml:space="preserve">Настоящее постановление обнародовать в соответствии с Уставом Мостовского сельсовета Варгашинского района Курганской области.  </w:t>
      </w:r>
    </w:p>
    <w:p w:rsidR="007C59FA" w:rsidRPr="009B5DDC" w:rsidRDefault="007C59FA" w:rsidP="002C05DE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постановления оставляю за собой. </w:t>
      </w:r>
    </w:p>
    <w:p w:rsidR="002C05DE" w:rsidRPr="009B5DDC" w:rsidRDefault="002C05DE" w:rsidP="002C0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05DE" w:rsidRPr="009B5DDC" w:rsidRDefault="002C05DE" w:rsidP="002C0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9FA" w:rsidRPr="009B5DDC" w:rsidRDefault="006E2494" w:rsidP="007C59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 Мостовского </w:t>
      </w:r>
      <w:r w:rsidR="007C59FA"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сельсовета:                      </w:t>
      </w:r>
      <w:r w:rsidR="00607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7C59FA"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816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 Сергеев</w:t>
      </w:r>
    </w:p>
    <w:p w:rsidR="007C59FA" w:rsidRPr="009B5DDC" w:rsidRDefault="007C59FA" w:rsidP="007C59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05DE" w:rsidRPr="00585873" w:rsidRDefault="007C59FA" w:rsidP="002C05D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85873">
        <w:rPr>
          <w:rFonts w:ascii="Times New Roman" w:hAnsi="Times New Roman" w:cs="Times New Roman"/>
          <w:sz w:val="16"/>
          <w:szCs w:val="16"/>
        </w:rPr>
        <w:t>Приложение</w:t>
      </w:r>
      <w:r w:rsidR="00C1317F">
        <w:rPr>
          <w:rFonts w:ascii="Times New Roman" w:hAnsi="Times New Roman" w:cs="Times New Roman"/>
          <w:sz w:val="16"/>
          <w:szCs w:val="16"/>
        </w:rPr>
        <w:t xml:space="preserve"> №1</w:t>
      </w:r>
      <w:r w:rsidRPr="00585873">
        <w:rPr>
          <w:rFonts w:ascii="Times New Roman" w:hAnsi="Times New Roman" w:cs="Times New Roman"/>
          <w:sz w:val="16"/>
          <w:szCs w:val="16"/>
        </w:rPr>
        <w:t xml:space="preserve"> к постановлению</w:t>
      </w:r>
      <w:r w:rsidRPr="00585873">
        <w:rPr>
          <w:rFonts w:ascii="Times New Roman" w:hAnsi="Times New Roman" w:cs="Times New Roman"/>
          <w:sz w:val="16"/>
          <w:szCs w:val="16"/>
        </w:rPr>
        <w:br/>
        <w:t xml:space="preserve">Администрации  </w:t>
      </w:r>
      <w:r w:rsidR="00816B8A" w:rsidRPr="00585873">
        <w:rPr>
          <w:rFonts w:ascii="Times New Roman" w:hAnsi="Times New Roman" w:cs="Times New Roman"/>
          <w:sz w:val="16"/>
          <w:szCs w:val="16"/>
        </w:rPr>
        <w:t>Мостовского</w:t>
      </w:r>
      <w:r w:rsidRPr="00585873">
        <w:rPr>
          <w:rFonts w:ascii="Times New Roman" w:hAnsi="Times New Roman" w:cs="Times New Roman"/>
          <w:sz w:val="16"/>
          <w:szCs w:val="16"/>
        </w:rPr>
        <w:t xml:space="preserve"> сельсовета</w:t>
      </w:r>
      <w:r w:rsidR="002C05DE" w:rsidRPr="0058587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C05DE" w:rsidRPr="00585873" w:rsidRDefault="007C59FA" w:rsidP="002C05D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585873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AD0DAB">
        <w:rPr>
          <w:rFonts w:ascii="Times New Roman" w:hAnsi="Times New Roman" w:cs="Times New Roman"/>
          <w:sz w:val="16"/>
          <w:szCs w:val="16"/>
        </w:rPr>
        <w:t>от «</w:t>
      </w:r>
      <w:r w:rsidR="002C05DE" w:rsidRPr="00AD0DAB">
        <w:rPr>
          <w:rFonts w:ascii="Times New Roman" w:hAnsi="Times New Roman" w:cs="Times New Roman"/>
          <w:sz w:val="16"/>
          <w:szCs w:val="16"/>
        </w:rPr>
        <w:t>2</w:t>
      </w:r>
      <w:r w:rsidR="0082434C" w:rsidRPr="00AD0DAB">
        <w:rPr>
          <w:rFonts w:ascii="Times New Roman" w:hAnsi="Times New Roman" w:cs="Times New Roman"/>
          <w:sz w:val="16"/>
          <w:szCs w:val="16"/>
        </w:rPr>
        <w:t>8</w:t>
      </w:r>
      <w:r w:rsidRPr="00AD0DAB">
        <w:rPr>
          <w:rFonts w:ascii="Times New Roman" w:hAnsi="Times New Roman" w:cs="Times New Roman"/>
          <w:sz w:val="16"/>
          <w:szCs w:val="16"/>
        </w:rPr>
        <w:t xml:space="preserve">» </w:t>
      </w:r>
      <w:r w:rsidR="00816B8A" w:rsidRPr="00AD0DAB">
        <w:rPr>
          <w:rFonts w:ascii="Times New Roman" w:hAnsi="Times New Roman" w:cs="Times New Roman"/>
          <w:sz w:val="16"/>
          <w:szCs w:val="16"/>
        </w:rPr>
        <w:t>февраля</w:t>
      </w:r>
      <w:r w:rsidR="00726878" w:rsidRPr="00AD0DAB">
        <w:rPr>
          <w:rFonts w:ascii="Times New Roman" w:hAnsi="Times New Roman" w:cs="Times New Roman"/>
          <w:sz w:val="16"/>
          <w:szCs w:val="16"/>
        </w:rPr>
        <w:t xml:space="preserve">  2018</w:t>
      </w:r>
      <w:r w:rsidRPr="00AD0DAB">
        <w:rPr>
          <w:rFonts w:ascii="Times New Roman" w:hAnsi="Times New Roman" w:cs="Times New Roman"/>
          <w:sz w:val="16"/>
          <w:szCs w:val="16"/>
        </w:rPr>
        <w:t xml:space="preserve"> года № </w:t>
      </w:r>
      <w:r w:rsidR="0082434C" w:rsidRPr="00AD0DAB">
        <w:rPr>
          <w:rFonts w:ascii="Times New Roman" w:hAnsi="Times New Roman" w:cs="Times New Roman"/>
          <w:sz w:val="16"/>
          <w:szCs w:val="16"/>
        </w:rPr>
        <w:t>9</w:t>
      </w:r>
      <w:r w:rsidR="002C05DE" w:rsidRPr="00585873">
        <w:rPr>
          <w:rFonts w:ascii="Times New Roman" w:hAnsi="Times New Roman" w:cs="Times New Roman"/>
          <w:sz w:val="16"/>
          <w:szCs w:val="16"/>
        </w:rPr>
        <w:t xml:space="preserve"> </w:t>
      </w:r>
      <w:r w:rsidRPr="00585873">
        <w:rPr>
          <w:rFonts w:ascii="Times New Roman" w:hAnsi="Times New Roman" w:cs="Times New Roman"/>
          <w:sz w:val="16"/>
          <w:szCs w:val="16"/>
        </w:rPr>
        <w:t>«</w:t>
      </w:r>
      <w:r w:rsidRPr="0058587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  <w:r w:rsidRPr="0058587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Об утверждении    </w:t>
      </w:r>
    </w:p>
    <w:p w:rsidR="007C59FA" w:rsidRPr="00585873" w:rsidRDefault="007C59FA" w:rsidP="002C05D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58587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 муниципальной программы</w:t>
      </w:r>
    </w:p>
    <w:p w:rsidR="007C59FA" w:rsidRPr="00585873" w:rsidRDefault="007C59FA" w:rsidP="002C05DE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58587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 комплексного развития </w:t>
      </w:r>
      <w:proofErr w:type="gramStart"/>
      <w:r w:rsidRPr="0058587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социальной</w:t>
      </w:r>
      <w:proofErr w:type="gramEnd"/>
    </w:p>
    <w:p w:rsidR="007C59FA" w:rsidRPr="00585873" w:rsidRDefault="007C59FA" w:rsidP="007C59F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58587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инфраструктуры  </w:t>
      </w:r>
      <w:r w:rsidR="00816B8A" w:rsidRPr="00585873">
        <w:rPr>
          <w:rFonts w:ascii="Times New Roman" w:hAnsi="Times New Roman" w:cs="Times New Roman"/>
          <w:sz w:val="16"/>
          <w:szCs w:val="16"/>
        </w:rPr>
        <w:t>Мостовского</w:t>
      </w:r>
      <w:r w:rsidRPr="0058587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сельсовета</w:t>
      </w:r>
    </w:p>
    <w:p w:rsidR="007C59FA" w:rsidRPr="00585873" w:rsidRDefault="007C59FA" w:rsidP="007C59F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58587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Варгашинского</w:t>
      </w:r>
      <w:r w:rsidR="00816B8A" w:rsidRPr="0058587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  <w:r w:rsidRPr="0058587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ра</w:t>
      </w:r>
      <w:r w:rsidR="00B6678B" w:rsidRPr="0058587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йона  Курганской области на 201</w:t>
      </w:r>
      <w:r w:rsidR="00816B8A" w:rsidRPr="0058587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8</w:t>
      </w:r>
      <w:r w:rsidR="00B6678B" w:rsidRPr="0058587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-202</w:t>
      </w:r>
      <w:r w:rsidR="00816B8A" w:rsidRPr="0058587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2</w:t>
      </w:r>
      <w:r w:rsidRPr="00585873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годы»</w:t>
      </w:r>
    </w:p>
    <w:p w:rsidR="003F279E" w:rsidRPr="009B5DDC" w:rsidRDefault="003F279E" w:rsidP="004655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56F" w:rsidRPr="009B5DDC" w:rsidRDefault="0046556F" w:rsidP="004655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494" w:rsidRDefault="0046556F" w:rsidP="006E24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DDC">
        <w:rPr>
          <w:rFonts w:ascii="Times New Roman" w:hAnsi="Times New Roman" w:cs="Times New Roman"/>
          <w:b/>
          <w:sz w:val="28"/>
          <w:szCs w:val="28"/>
        </w:rPr>
        <w:t>ПРОГРАММА КОМПЛЕКСНОГО РАЗВИТИЯ СОЦИАЛЬНОЙ ИНФРАС</w:t>
      </w:r>
      <w:r w:rsidR="00AC788B" w:rsidRPr="009B5DDC">
        <w:rPr>
          <w:rFonts w:ascii="Times New Roman" w:hAnsi="Times New Roman" w:cs="Times New Roman"/>
          <w:b/>
          <w:sz w:val="28"/>
          <w:szCs w:val="28"/>
        </w:rPr>
        <w:t xml:space="preserve">ТРУКТУРЫ </w:t>
      </w:r>
      <w:r w:rsidR="00816B8A">
        <w:rPr>
          <w:rFonts w:ascii="Times New Roman" w:hAnsi="Times New Roman" w:cs="Times New Roman"/>
          <w:b/>
          <w:sz w:val="28"/>
          <w:szCs w:val="28"/>
        </w:rPr>
        <w:t>МОСТОВСКОГО</w:t>
      </w:r>
      <w:r w:rsidR="00AC788B" w:rsidRPr="009B5DDC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r w:rsidRPr="009B5DDC">
        <w:rPr>
          <w:rFonts w:ascii="Times New Roman" w:hAnsi="Times New Roman" w:cs="Times New Roman"/>
          <w:b/>
          <w:sz w:val="28"/>
          <w:szCs w:val="28"/>
        </w:rPr>
        <w:t xml:space="preserve"> ВАРГАШИНСКОГО РАЙОНА КУРГАНСКОЙ ОБЛАСТИ </w:t>
      </w:r>
      <w:proofErr w:type="gramStart"/>
      <w:r w:rsidRPr="009B5DD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46556F" w:rsidRPr="009B5DDC" w:rsidRDefault="0046556F" w:rsidP="004655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78B" w:rsidRPr="009B5DDC">
        <w:rPr>
          <w:rFonts w:ascii="Times New Roman" w:hAnsi="Times New Roman" w:cs="Times New Roman"/>
          <w:b/>
          <w:sz w:val="28"/>
          <w:szCs w:val="28"/>
        </w:rPr>
        <w:t>201</w:t>
      </w:r>
      <w:r w:rsidR="00816B8A">
        <w:rPr>
          <w:rFonts w:ascii="Times New Roman" w:hAnsi="Times New Roman" w:cs="Times New Roman"/>
          <w:b/>
          <w:sz w:val="28"/>
          <w:szCs w:val="28"/>
        </w:rPr>
        <w:t>8</w:t>
      </w:r>
      <w:r w:rsidR="00B6678B" w:rsidRPr="009B5DDC">
        <w:rPr>
          <w:rFonts w:ascii="Times New Roman" w:hAnsi="Times New Roman" w:cs="Times New Roman"/>
          <w:b/>
          <w:sz w:val="28"/>
          <w:szCs w:val="28"/>
        </w:rPr>
        <w:t>-202</w:t>
      </w:r>
      <w:r w:rsidR="00816B8A">
        <w:rPr>
          <w:rFonts w:ascii="Times New Roman" w:hAnsi="Times New Roman" w:cs="Times New Roman"/>
          <w:b/>
          <w:sz w:val="28"/>
          <w:szCs w:val="28"/>
        </w:rPr>
        <w:t>2</w:t>
      </w:r>
      <w:r w:rsidRPr="009B5DDC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46556F" w:rsidRPr="009B5DDC" w:rsidRDefault="0046556F" w:rsidP="00C1317F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B5DDC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tbl>
      <w:tblPr>
        <w:tblStyle w:val="a3"/>
        <w:tblW w:w="9640" w:type="dxa"/>
        <w:tblInd w:w="-34" w:type="dxa"/>
        <w:tblLook w:val="04A0"/>
      </w:tblPr>
      <w:tblGrid>
        <w:gridCol w:w="2977"/>
        <w:gridCol w:w="6663"/>
      </w:tblGrid>
      <w:tr w:rsidR="0046556F" w:rsidRPr="009B5DDC" w:rsidTr="0046556F">
        <w:tc>
          <w:tcPr>
            <w:tcW w:w="2977" w:type="dxa"/>
          </w:tcPr>
          <w:p w:rsidR="0046556F" w:rsidRPr="009B5DDC" w:rsidRDefault="0046556F" w:rsidP="004655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DD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63" w:type="dxa"/>
          </w:tcPr>
          <w:p w:rsidR="006E2494" w:rsidRDefault="0046556F" w:rsidP="00816B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DDC">
              <w:rPr>
                <w:rFonts w:ascii="Times New Roman" w:hAnsi="Times New Roman" w:cs="Times New Roman"/>
                <w:sz w:val="28"/>
                <w:szCs w:val="28"/>
              </w:rPr>
              <w:t>Программа комплексного развития социальной инфрас</w:t>
            </w:r>
            <w:r w:rsidR="00AC788B" w:rsidRPr="009B5DDC">
              <w:rPr>
                <w:rFonts w:ascii="Times New Roman" w:hAnsi="Times New Roman" w:cs="Times New Roman"/>
                <w:sz w:val="28"/>
                <w:szCs w:val="28"/>
              </w:rPr>
              <w:t xml:space="preserve">труктуры </w:t>
            </w:r>
            <w:r w:rsidR="00816B8A">
              <w:rPr>
                <w:rFonts w:ascii="Times New Roman" w:hAnsi="Times New Roman" w:cs="Times New Roman"/>
                <w:sz w:val="28"/>
                <w:szCs w:val="28"/>
              </w:rPr>
              <w:t>Мостовского</w:t>
            </w:r>
            <w:r w:rsidR="00AC788B" w:rsidRPr="009B5DD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r w:rsidRPr="009B5DDC">
              <w:rPr>
                <w:rFonts w:ascii="Times New Roman" w:hAnsi="Times New Roman" w:cs="Times New Roman"/>
                <w:sz w:val="28"/>
                <w:szCs w:val="28"/>
              </w:rPr>
              <w:t xml:space="preserve">Варгашинского района Курганской области </w:t>
            </w:r>
            <w:proofErr w:type="gramStart"/>
            <w:r w:rsidRPr="009B5DD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9B5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556F" w:rsidRPr="009B5DDC" w:rsidRDefault="0046556F" w:rsidP="00816B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DD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16B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B5D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6678B" w:rsidRPr="009B5DD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16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5DD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6556F" w:rsidRPr="009B5DDC" w:rsidTr="0046556F">
        <w:tc>
          <w:tcPr>
            <w:tcW w:w="2977" w:type="dxa"/>
          </w:tcPr>
          <w:p w:rsidR="0046556F" w:rsidRPr="009B5DDC" w:rsidRDefault="0046556F" w:rsidP="004655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DD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разработки муниципальной программы </w:t>
            </w:r>
          </w:p>
        </w:tc>
        <w:tc>
          <w:tcPr>
            <w:tcW w:w="6663" w:type="dxa"/>
          </w:tcPr>
          <w:p w:rsidR="007C59FA" w:rsidRPr="009B5DDC" w:rsidRDefault="007C59FA" w:rsidP="007C59F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DDC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29 декабря 2014 года № 456-ФЗ « О внесении изменений в Градостроительный кодекс Российской Федерации и отдельный законодательные акты Российской Федерации»</w:t>
            </w:r>
          </w:p>
          <w:p w:rsidR="007C59FA" w:rsidRPr="009B5DDC" w:rsidRDefault="007C59FA" w:rsidP="007C59F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DDC">
              <w:rPr>
                <w:rFonts w:ascii="Times New Roman" w:hAnsi="Times New Roman" w:cs="Times New Roman"/>
                <w:sz w:val="28"/>
                <w:szCs w:val="28"/>
              </w:rPr>
              <w:t>- СП 42.13330.2011 «Градостроительство. Планировка и застройка городских и сельских поселений»;</w:t>
            </w:r>
          </w:p>
          <w:p w:rsidR="007C59FA" w:rsidRPr="009B5DDC" w:rsidRDefault="007C59FA" w:rsidP="007C59F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DDC">
              <w:rPr>
                <w:rFonts w:ascii="Times New Roman" w:hAnsi="Times New Roman" w:cs="Times New Roman"/>
                <w:sz w:val="28"/>
                <w:szCs w:val="28"/>
              </w:rPr>
              <w:t xml:space="preserve">- Генеральный план  </w:t>
            </w:r>
            <w:r w:rsidR="00816B8A">
              <w:rPr>
                <w:rFonts w:ascii="Times New Roman" w:hAnsi="Times New Roman" w:cs="Times New Roman"/>
                <w:sz w:val="28"/>
                <w:szCs w:val="28"/>
              </w:rPr>
              <w:t>Мостовского</w:t>
            </w:r>
            <w:r w:rsidRPr="009B5DDC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сельсовета Варгашинского района в отношении с. </w:t>
            </w:r>
            <w:r w:rsidR="00816B8A">
              <w:rPr>
                <w:rFonts w:ascii="Times New Roman" w:hAnsi="Times New Roman" w:cs="Times New Roman"/>
                <w:sz w:val="28"/>
                <w:szCs w:val="28"/>
              </w:rPr>
              <w:t>Мостовское</w:t>
            </w:r>
          </w:p>
          <w:p w:rsidR="007C59FA" w:rsidRPr="009B5DDC" w:rsidRDefault="007C59FA" w:rsidP="007C59F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DDC"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</w:t>
            </w:r>
          </w:p>
          <w:p w:rsidR="00CF4195" w:rsidRPr="009B5DDC" w:rsidRDefault="00CF4195" w:rsidP="00CF41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56F" w:rsidRPr="009B5DDC" w:rsidTr="0046556F">
        <w:tc>
          <w:tcPr>
            <w:tcW w:w="2977" w:type="dxa"/>
          </w:tcPr>
          <w:p w:rsidR="0046556F" w:rsidRPr="009B5DDC" w:rsidRDefault="00CF4195" w:rsidP="004655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DDC">
              <w:rPr>
                <w:rFonts w:ascii="Times New Roman" w:hAnsi="Times New Roman" w:cs="Times New Roman"/>
                <w:sz w:val="28"/>
                <w:szCs w:val="28"/>
              </w:rPr>
              <w:t>Заказчик муниципальной программы</w:t>
            </w:r>
          </w:p>
        </w:tc>
        <w:tc>
          <w:tcPr>
            <w:tcW w:w="6663" w:type="dxa"/>
          </w:tcPr>
          <w:p w:rsidR="0046556F" w:rsidRPr="009B5DDC" w:rsidRDefault="00CF4195" w:rsidP="004655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DDC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 w:rsidR="00AC788B" w:rsidRPr="009B5DDC">
              <w:rPr>
                <w:rFonts w:ascii="Times New Roman" w:hAnsi="Times New Roman" w:cs="Times New Roman"/>
                <w:sz w:val="28"/>
                <w:szCs w:val="28"/>
              </w:rPr>
              <w:t xml:space="preserve">истрация </w:t>
            </w:r>
            <w:r w:rsidR="00816B8A">
              <w:rPr>
                <w:rFonts w:ascii="Times New Roman" w:hAnsi="Times New Roman" w:cs="Times New Roman"/>
                <w:sz w:val="28"/>
                <w:szCs w:val="28"/>
              </w:rPr>
              <w:t>Мостовского</w:t>
            </w:r>
            <w:r w:rsidR="00AC788B" w:rsidRPr="009B5DD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46556F" w:rsidRPr="009B5DDC" w:rsidTr="0046556F">
        <w:tc>
          <w:tcPr>
            <w:tcW w:w="2977" w:type="dxa"/>
          </w:tcPr>
          <w:p w:rsidR="0046556F" w:rsidRPr="009B5DDC" w:rsidRDefault="00CF4195" w:rsidP="004655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DDC">
              <w:rPr>
                <w:rFonts w:ascii="Times New Roman" w:hAnsi="Times New Roman" w:cs="Times New Roman"/>
                <w:sz w:val="28"/>
                <w:szCs w:val="28"/>
              </w:rPr>
              <w:t>Разработчик муниципальной программы</w:t>
            </w:r>
          </w:p>
        </w:tc>
        <w:tc>
          <w:tcPr>
            <w:tcW w:w="6663" w:type="dxa"/>
          </w:tcPr>
          <w:p w:rsidR="0046556F" w:rsidRPr="009B5DDC" w:rsidRDefault="00CF4195" w:rsidP="004655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DDC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 w:rsidR="00AC788B" w:rsidRPr="009B5DDC">
              <w:rPr>
                <w:rFonts w:ascii="Times New Roman" w:hAnsi="Times New Roman" w:cs="Times New Roman"/>
                <w:sz w:val="28"/>
                <w:szCs w:val="28"/>
              </w:rPr>
              <w:t xml:space="preserve">истрация </w:t>
            </w:r>
            <w:r w:rsidR="00816B8A">
              <w:rPr>
                <w:rFonts w:ascii="Times New Roman" w:hAnsi="Times New Roman" w:cs="Times New Roman"/>
                <w:sz w:val="28"/>
                <w:szCs w:val="28"/>
              </w:rPr>
              <w:t>Мостовского</w:t>
            </w:r>
            <w:r w:rsidR="00AC788B" w:rsidRPr="009B5DD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</w:tc>
      </w:tr>
      <w:tr w:rsidR="0046556F" w:rsidRPr="009B5DDC" w:rsidTr="0046556F">
        <w:tc>
          <w:tcPr>
            <w:tcW w:w="2977" w:type="dxa"/>
          </w:tcPr>
          <w:p w:rsidR="0046556F" w:rsidRPr="009B5DDC" w:rsidRDefault="00CF4195" w:rsidP="0046556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DD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63" w:type="dxa"/>
          </w:tcPr>
          <w:p w:rsidR="0046556F" w:rsidRPr="009B5DDC" w:rsidRDefault="00CF4195" w:rsidP="004655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DDC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 w:rsidR="00AC788B" w:rsidRPr="009B5DDC">
              <w:rPr>
                <w:rFonts w:ascii="Times New Roman" w:hAnsi="Times New Roman" w:cs="Times New Roman"/>
                <w:sz w:val="28"/>
                <w:szCs w:val="28"/>
              </w:rPr>
              <w:t xml:space="preserve">истрация </w:t>
            </w:r>
            <w:r w:rsidR="00816B8A">
              <w:rPr>
                <w:rFonts w:ascii="Times New Roman" w:hAnsi="Times New Roman" w:cs="Times New Roman"/>
                <w:sz w:val="28"/>
                <w:szCs w:val="28"/>
              </w:rPr>
              <w:t>Мостовского</w:t>
            </w:r>
            <w:r w:rsidR="00AC788B" w:rsidRPr="009B5DD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46556F" w:rsidRPr="009B5DDC" w:rsidTr="0046556F">
        <w:tc>
          <w:tcPr>
            <w:tcW w:w="2977" w:type="dxa"/>
          </w:tcPr>
          <w:p w:rsidR="0046556F" w:rsidRPr="009B5DDC" w:rsidRDefault="00CF4195" w:rsidP="0095552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663" w:type="dxa"/>
          </w:tcPr>
          <w:p w:rsidR="0046556F" w:rsidRPr="009B5DDC" w:rsidRDefault="00CF4195" w:rsidP="004655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E22C71" w:rsidRPr="009B5DD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B5DDC">
              <w:rPr>
                <w:rFonts w:ascii="Times New Roman" w:hAnsi="Times New Roman" w:cs="Times New Roman"/>
                <w:sz w:val="28"/>
                <w:szCs w:val="28"/>
              </w:rPr>
              <w:t xml:space="preserve">азвитие социальной инфраструктуры (объекты образования, </w:t>
            </w:r>
            <w:r w:rsidR="00957112">
              <w:rPr>
                <w:rFonts w:ascii="Times New Roman" w:hAnsi="Times New Roman" w:cs="Times New Roman"/>
                <w:sz w:val="28"/>
                <w:szCs w:val="28"/>
              </w:rPr>
              <w:t xml:space="preserve">культуры, </w:t>
            </w:r>
            <w:r w:rsidRPr="009B5DDC">
              <w:rPr>
                <w:rFonts w:ascii="Times New Roman" w:hAnsi="Times New Roman" w:cs="Times New Roman"/>
                <w:sz w:val="28"/>
                <w:szCs w:val="28"/>
              </w:rPr>
              <w:t>здравоохранения и спорта) в соответствии с текущими и перспективными потребностями муниципального образования, в целях создания благоприятных условий</w:t>
            </w:r>
            <w:r w:rsidR="0095552A" w:rsidRPr="009B5DDC">
              <w:rPr>
                <w:rFonts w:ascii="Times New Roman" w:hAnsi="Times New Roman" w:cs="Times New Roman"/>
                <w:sz w:val="28"/>
                <w:szCs w:val="28"/>
              </w:rPr>
              <w:t xml:space="preserve"> для жизни населения и улучшения экологического состояния.</w:t>
            </w:r>
          </w:p>
          <w:p w:rsidR="0095552A" w:rsidRPr="009B5DDC" w:rsidRDefault="0095552A" w:rsidP="00E22C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D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2C71" w:rsidRPr="009B5D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B5DDC">
              <w:rPr>
                <w:rFonts w:ascii="Times New Roman" w:hAnsi="Times New Roman" w:cs="Times New Roman"/>
                <w:sz w:val="28"/>
                <w:szCs w:val="28"/>
              </w:rPr>
              <w:t>оздание материальной базы развития социальной инфраструктуры для обеспечения повышения качества жизни населения</w:t>
            </w:r>
          </w:p>
        </w:tc>
      </w:tr>
      <w:tr w:rsidR="0095552A" w:rsidRPr="009B5DDC" w:rsidTr="0046556F">
        <w:tc>
          <w:tcPr>
            <w:tcW w:w="2977" w:type="dxa"/>
          </w:tcPr>
          <w:p w:rsidR="0095552A" w:rsidRPr="009B5DDC" w:rsidRDefault="0095552A" w:rsidP="004655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DDC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63" w:type="dxa"/>
          </w:tcPr>
          <w:p w:rsidR="0095552A" w:rsidRPr="009B5DDC" w:rsidRDefault="0095552A" w:rsidP="004655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DD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2C71" w:rsidRPr="009B5DD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B5DDC">
              <w:rPr>
                <w:rFonts w:ascii="Times New Roman" w:hAnsi="Times New Roman" w:cs="Times New Roman"/>
                <w:sz w:val="28"/>
                <w:szCs w:val="28"/>
              </w:rPr>
              <w:t>азвитие социальной инфрас</w:t>
            </w:r>
            <w:r w:rsidR="001C6FBB" w:rsidRPr="009B5DDC">
              <w:rPr>
                <w:rFonts w:ascii="Times New Roman" w:hAnsi="Times New Roman" w:cs="Times New Roman"/>
                <w:sz w:val="28"/>
                <w:szCs w:val="28"/>
              </w:rPr>
              <w:t xml:space="preserve">труктуры </w:t>
            </w:r>
            <w:r w:rsidR="00816B8A">
              <w:rPr>
                <w:rFonts w:ascii="Times New Roman" w:hAnsi="Times New Roman" w:cs="Times New Roman"/>
                <w:sz w:val="28"/>
                <w:szCs w:val="28"/>
              </w:rPr>
              <w:t>Мостовского</w:t>
            </w:r>
            <w:r w:rsidR="001C6FBB" w:rsidRPr="009B5DDC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сельсовета</w:t>
            </w:r>
            <w:r w:rsidRPr="009B5DDC">
              <w:rPr>
                <w:rFonts w:ascii="Times New Roman" w:hAnsi="Times New Roman" w:cs="Times New Roman"/>
                <w:sz w:val="28"/>
                <w:szCs w:val="28"/>
              </w:rPr>
              <w:t xml:space="preserve"> путем формирование благоприятного социального климата для обеспечения эффективной трудовой деятельности, повышение уровня жизни населения</w:t>
            </w:r>
            <w:r w:rsidR="006E1A97" w:rsidRPr="009B5D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1A97" w:rsidRPr="009B5DDC" w:rsidRDefault="006E1A97" w:rsidP="004655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DDC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оказания медицинской помощи за счет оснащения учреждений здравоохранения современным оборудованием;</w:t>
            </w:r>
          </w:p>
          <w:p w:rsidR="006E1A97" w:rsidRPr="009B5DDC" w:rsidRDefault="006E1A97" w:rsidP="004655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DDC">
              <w:rPr>
                <w:rFonts w:ascii="Times New Roman" w:hAnsi="Times New Roman" w:cs="Times New Roman"/>
                <w:sz w:val="28"/>
                <w:szCs w:val="28"/>
              </w:rPr>
              <w:t xml:space="preserve">- привлечение широких масс населения </w:t>
            </w:r>
            <w:proofErr w:type="gramStart"/>
            <w:r w:rsidRPr="009B5DD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B5DDC">
              <w:rPr>
                <w:rFonts w:ascii="Times New Roman" w:hAnsi="Times New Roman" w:cs="Times New Roman"/>
                <w:sz w:val="28"/>
                <w:szCs w:val="28"/>
              </w:rPr>
              <w:t xml:space="preserve"> занятием спортом за счет строительства спортивных сооружений;</w:t>
            </w:r>
          </w:p>
          <w:p w:rsidR="006E1A97" w:rsidRPr="009B5DDC" w:rsidRDefault="006E1A97" w:rsidP="004655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DDC">
              <w:rPr>
                <w:rFonts w:ascii="Times New Roman" w:hAnsi="Times New Roman" w:cs="Times New Roman"/>
                <w:sz w:val="28"/>
                <w:szCs w:val="28"/>
              </w:rPr>
              <w:t>- реконструкция и ремонт образовательных учреждений, строительство детских площадок;</w:t>
            </w:r>
          </w:p>
          <w:p w:rsidR="006E1A97" w:rsidRPr="009B5DDC" w:rsidRDefault="006E1A97" w:rsidP="004655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DDC">
              <w:rPr>
                <w:rFonts w:ascii="Times New Roman" w:hAnsi="Times New Roman" w:cs="Times New Roman"/>
                <w:sz w:val="28"/>
                <w:szCs w:val="28"/>
              </w:rPr>
              <w:t>- улучшение условий проживания населения за счет строительства, реконструкции мест массового отдыха и рекреации.</w:t>
            </w:r>
          </w:p>
        </w:tc>
      </w:tr>
      <w:tr w:rsidR="0046556F" w:rsidRPr="009B5DDC" w:rsidTr="0046556F">
        <w:tc>
          <w:tcPr>
            <w:tcW w:w="2977" w:type="dxa"/>
          </w:tcPr>
          <w:p w:rsidR="0046556F" w:rsidRPr="009B5DDC" w:rsidRDefault="006E1A97" w:rsidP="004655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DDC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663" w:type="dxa"/>
          </w:tcPr>
          <w:p w:rsidR="006E1A97" w:rsidRPr="009B5DDC" w:rsidRDefault="007C59FA" w:rsidP="006E1A9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DDC">
              <w:rPr>
                <w:rFonts w:ascii="Times New Roman" w:hAnsi="Times New Roman" w:cs="Times New Roman"/>
                <w:sz w:val="28"/>
                <w:szCs w:val="28"/>
              </w:rPr>
              <w:t>-доля детей в возрасте от 5</w:t>
            </w:r>
            <w:r w:rsidR="006E1A97" w:rsidRPr="009B5DDC">
              <w:rPr>
                <w:rFonts w:ascii="Times New Roman" w:hAnsi="Times New Roman" w:cs="Times New Roman"/>
                <w:sz w:val="28"/>
                <w:szCs w:val="28"/>
              </w:rPr>
              <w:t xml:space="preserve"> до 7 лет, охваченных дошкольным образованием;</w:t>
            </w:r>
          </w:p>
          <w:p w:rsidR="006E1A97" w:rsidRPr="009B5DDC" w:rsidRDefault="006E1A97" w:rsidP="006E1A9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DDC">
              <w:rPr>
                <w:rFonts w:ascii="Times New Roman" w:hAnsi="Times New Roman" w:cs="Times New Roman"/>
                <w:sz w:val="28"/>
                <w:szCs w:val="28"/>
              </w:rPr>
              <w:t>-ожидаемая продолжительность жизни населения;</w:t>
            </w:r>
          </w:p>
          <w:p w:rsidR="006E1A97" w:rsidRPr="009B5DDC" w:rsidRDefault="006E1A97" w:rsidP="006E1A9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DDC">
              <w:rPr>
                <w:rFonts w:ascii="Times New Roman" w:hAnsi="Times New Roman" w:cs="Times New Roman"/>
                <w:sz w:val="28"/>
                <w:szCs w:val="28"/>
              </w:rPr>
              <w:t>-доля детей, охваченных школьным образованием;</w:t>
            </w:r>
          </w:p>
          <w:p w:rsidR="006E1A97" w:rsidRPr="009B5DDC" w:rsidRDefault="006E1A97" w:rsidP="006E1A9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DD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2F61" w:rsidRPr="009B5DDC">
              <w:rPr>
                <w:rFonts w:ascii="Times New Roman" w:hAnsi="Times New Roman" w:cs="Times New Roman"/>
                <w:sz w:val="28"/>
                <w:szCs w:val="28"/>
              </w:rPr>
              <w:t>уровень обеспеченности населения объектами здравоохранения;</w:t>
            </w:r>
          </w:p>
          <w:p w:rsidR="00472F61" w:rsidRPr="009B5DDC" w:rsidRDefault="00472F61" w:rsidP="006E1A9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DDC">
              <w:rPr>
                <w:rFonts w:ascii="Times New Roman" w:hAnsi="Times New Roman" w:cs="Times New Roman"/>
                <w:sz w:val="28"/>
                <w:szCs w:val="28"/>
              </w:rPr>
              <w:t>-удельный вес населения, систематически занимающегося физической культурой и спортом;</w:t>
            </w:r>
          </w:p>
          <w:p w:rsidR="00472F61" w:rsidRPr="009B5DDC" w:rsidRDefault="00472F61" w:rsidP="006E1A9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D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2C71" w:rsidRPr="009B5DD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B5DDC">
              <w:rPr>
                <w:rFonts w:ascii="Times New Roman" w:hAnsi="Times New Roman" w:cs="Times New Roman"/>
                <w:sz w:val="28"/>
                <w:szCs w:val="28"/>
              </w:rPr>
              <w:t>величение доли населения обеспеченной объектами культуры в соответствии с нормативами и значениями;</w:t>
            </w:r>
          </w:p>
          <w:p w:rsidR="00472F61" w:rsidRPr="009B5DDC" w:rsidRDefault="00472F61" w:rsidP="00E22C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DD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2C71" w:rsidRPr="009B5DD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B5DDC">
              <w:rPr>
                <w:rFonts w:ascii="Times New Roman" w:hAnsi="Times New Roman" w:cs="Times New Roman"/>
                <w:sz w:val="28"/>
                <w:szCs w:val="28"/>
              </w:rPr>
              <w:t>величение доли населения обеспеченной спортивными объектами в соответствии с нормативными значениями.</w:t>
            </w:r>
          </w:p>
        </w:tc>
      </w:tr>
      <w:tr w:rsidR="0046556F" w:rsidRPr="009B5DDC" w:rsidTr="0046556F">
        <w:tc>
          <w:tcPr>
            <w:tcW w:w="2977" w:type="dxa"/>
          </w:tcPr>
          <w:p w:rsidR="0046556F" w:rsidRPr="009B5DDC" w:rsidRDefault="00E22C71" w:rsidP="004655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DDC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муниципальной программы</w:t>
            </w:r>
          </w:p>
        </w:tc>
        <w:tc>
          <w:tcPr>
            <w:tcW w:w="6663" w:type="dxa"/>
          </w:tcPr>
          <w:p w:rsidR="0046556F" w:rsidRPr="009B5DDC" w:rsidRDefault="00E22C71" w:rsidP="004655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DDC">
              <w:rPr>
                <w:rFonts w:ascii="Times New Roman" w:hAnsi="Times New Roman" w:cs="Times New Roman"/>
                <w:sz w:val="28"/>
                <w:szCs w:val="28"/>
              </w:rPr>
              <w:t>- программа финансируется из местного бюджета и инвестиционных ресурсов</w:t>
            </w:r>
          </w:p>
        </w:tc>
      </w:tr>
      <w:tr w:rsidR="00E22C71" w:rsidRPr="009B5DDC" w:rsidTr="0046556F">
        <w:tc>
          <w:tcPr>
            <w:tcW w:w="2977" w:type="dxa"/>
          </w:tcPr>
          <w:p w:rsidR="00E22C71" w:rsidRPr="009B5DDC" w:rsidRDefault="00E22C71" w:rsidP="004655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DDC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муниципальной </w:t>
            </w:r>
            <w:r w:rsidRPr="009B5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663" w:type="dxa"/>
          </w:tcPr>
          <w:p w:rsidR="00E22C71" w:rsidRPr="009B5DDC" w:rsidRDefault="00B6678B" w:rsidP="00816B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D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816B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B5DDC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16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A77EF" w:rsidRPr="009B5DDC" w:rsidRDefault="002A77EF" w:rsidP="002A77EF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46556F" w:rsidRPr="009B5DDC" w:rsidRDefault="002A77EF" w:rsidP="00EE3437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DDC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E3437" w:rsidRPr="009B5DDC" w:rsidRDefault="00EE3437" w:rsidP="00EE3437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7EF" w:rsidRPr="009B5DDC" w:rsidRDefault="002A77EF" w:rsidP="00BE4A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DC">
        <w:rPr>
          <w:rFonts w:ascii="Times New Roman" w:hAnsi="Times New Roman" w:cs="Times New Roman"/>
          <w:sz w:val="28"/>
          <w:szCs w:val="28"/>
        </w:rPr>
        <w:t>Необходимость реализации закона №131-ФЗ от 06 октября 2003 года «Об общих принципах организации местного самоуправления в Российской Федерации» актуализировала потребность местных властей в разработке эффективной стратегии развития поселения.</w:t>
      </w:r>
    </w:p>
    <w:p w:rsidR="006A03ED" w:rsidRPr="009B5DDC" w:rsidRDefault="006A03ED" w:rsidP="00BE4A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DC">
        <w:rPr>
          <w:rFonts w:ascii="Times New Roman" w:hAnsi="Times New Roman" w:cs="Times New Roman"/>
          <w:sz w:val="28"/>
          <w:szCs w:val="28"/>
        </w:rPr>
        <w:t>Стратегический план развития поселения отвечает потребностям и проживающего на его территории населения, и объективно происходящих на его территории населения,  и объективно происходящих на его территории процессов. Программа комплексного развития социальной инфраструктуры поселения (далее – Программа) содержит четкое представление о стратегических целях, ресурсах, потенциале и об основных направлениях социальной инфраструктуры поселения на среднесрочную перспективу. Кроме того, Программа содержит совокупность указанных по ресурсам,  исполнителям и срокам реализации мероприятий, направленных на достижение стратегических целей социальной инфраструктуры поселения.</w:t>
      </w:r>
    </w:p>
    <w:p w:rsidR="006A03ED" w:rsidRPr="009B5DDC" w:rsidRDefault="006A03ED" w:rsidP="006A03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DC">
        <w:rPr>
          <w:rFonts w:ascii="Times New Roman" w:hAnsi="Times New Roman" w:cs="Times New Roman"/>
          <w:sz w:val="28"/>
          <w:szCs w:val="28"/>
        </w:rPr>
        <w:t>Цели развития поселения и программные мероприятия, а также необходимые для их реализации ресурсы, обозначенные в Программе, 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6A03ED" w:rsidRPr="009B5DDC" w:rsidRDefault="006A03ED" w:rsidP="006A03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DC">
        <w:rPr>
          <w:rFonts w:ascii="Times New Roman" w:hAnsi="Times New Roman" w:cs="Times New Roman"/>
          <w:sz w:val="28"/>
          <w:szCs w:val="28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поселения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проблем.</w:t>
      </w:r>
    </w:p>
    <w:p w:rsidR="006A03ED" w:rsidRPr="009B5DDC" w:rsidRDefault="006A03ED" w:rsidP="006A03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DC">
        <w:rPr>
          <w:rFonts w:ascii="Times New Roman" w:hAnsi="Times New Roman" w:cs="Times New Roman"/>
          <w:sz w:val="28"/>
          <w:szCs w:val="28"/>
        </w:rPr>
        <w:t>Главной целью Программы является обеспечение развитие социальной инфраструктуры (объекты образования, здравоохранения, физической культуры и массового спорта и культуры) в соответствии с текущими и перспективными потребностями муниципального образования, в целях создания благоприятных условий для жизни населения и улучшения экологического состояния.</w:t>
      </w:r>
    </w:p>
    <w:p w:rsidR="006A03ED" w:rsidRPr="009B5DDC" w:rsidRDefault="006A03ED" w:rsidP="006A03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DC">
        <w:rPr>
          <w:rFonts w:ascii="Times New Roman" w:hAnsi="Times New Roman" w:cs="Times New Roman"/>
          <w:sz w:val="28"/>
          <w:szCs w:val="28"/>
        </w:rPr>
        <w:t xml:space="preserve">Благоприятные условия для жизни населения - это возможность полноценной занятости, получения высоких и устойчивых доходов, </w:t>
      </w:r>
      <w:r w:rsidRPr="009B5DDC">
        <w:rPr>
          <w:rFonts w:ascii="Times New Roman" w:hAnsi="Times New Roman" w:cs="Times New Roman"/>
          <w:sz w:val="28"/>
          <w:szCs w:val="28"/>
        </w:rPr>
        <w:lastRenderedPageBreak/>
        <w:t>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 w:rsidR="006A03ED" w:rsidRPr="009B5DDC" w:rsidRDefault="006A03ED" w:rsidP="006A03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DC">
        <w:rPr>
          <w:rFonts w:ascii="Times New Roman" w:hAnsi="Times New Roman" w:cs="Times New Roman"/>
          <w:sz w:val="28"/>
          <w:szCs w:val="28"/>
        </w:rPr>
        <w:t xml:space="preserve">Основными задачами совершенствования и развития социальной инфраструктуры </w:t>
      </w:r>
      <w:r w:rsidR="00816B8A">
        <w:rPr>
          <w:rFonts w:ascii="Times New Roman" w:hAnsi="Times New Roman" w:cs="Times New Roman"/>
          <w:sz w:val="28"/>
          <w:szCs w:val="28"/>
        </w:rPr>
        <w:t>Мостовского</w:t>
      </w:r>
      <w:r w:rsidR="001C6FBB" w:rsidRPr="009B5DDC">
        <w:rPr>
          <w:rFonts w:ascii="Times New Roman" w:hAnsi="Times New Roman" w:cs="Times New Roman"/>
          <w:sz w:val="28"/>
          <w:szCs w:val="28"/>
        </w:rPr>
        <w:t xml:space="preserve"> </w:t>
      </w:r>
      <w:r w:rsidR="002C656F" w:rsidRPr="009B5DDC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9B5DD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A03ED" w:rsidRPr="009B5DDC" w:rsidRDefault="006A03ED" w:rsidP="006A03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DC">
        <w:rPr>
          <w:rFonts w:ascii="Times New Roman" w:hAnsi="Times New Roman" w:cs="Times New Roman"/>
          <w:sz w:val="28"/>
          <w:szCs w:val="28"/>
        </w:rPr>
        <w:t xml:space="preserve">- развитие социальной инфраструктуры </w:t>
      </w:r>
      <w:r w:rsidR="00816B8A">
        <w:rPr>
          <w:rFonts w:ascii="Times New Roman" w:hAnsi="Times New Roman" w:cs="Times New Roman"/>
          <w:sz w:val="28"/>
          <w:szCs w:val="28"/>
        </w:rPr>
        <w:t>Мостовского</w:t>
      </w:r>
      <w:r w:rsidR="001C6FBB" w:rsidRPr="009B5DD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9B5DDC">
        <w:rPr>
          <w:rFonts w:ascii="Times New Roman" w:hAnsi="Times New Roman" w:cs="Times New Roman"/>
          <w:sz w:val="28"/>
          <w:szCs w:val="28"/>
        </w:rPr>
        <w:t xml:space="preserve"> путем формирования благоприятного социального климата для обеспечения эффективной трудовой деятельности, повышение уровня жизни населения;</w:t>
      </w:r>
    </w:p>
    <w:p w:rsidR="006A03ED" w:rsidRPr="009B5DDC" w:rsidRDefault="006A03ED" w:rsidP="006A03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DC">
        <w:rPr>
          <w:rFonts w:ascii="Times New Roman" w:hAnsi="Times New Roman" w:cs="Times New Roman"/>
          <w:sz w:val="28"/>
          <w:szCs w:val="28"/>
        </w:rPr>
        <w:t>- повышение качества оказания медицинской помощи за счет оснащения учреждений здравоохранения современным оборудованием,</w:t>
      </w:r>
    </w:p>
    <w:p w:rsidR="006A03ED" w:rsidRPr="009B5DDC" w:rsidRDefault="006A03ED" w:rsidP="006A03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DC">
        <w:rPr>
          <w:rFonts w:ascii="Times New Roman" w:hAnsi="Times New Roman" w:cs="Times New Roman"/>
          <w:sz w:val="28"/>
          <w:szCs w:val="28"/>
        </w:rPr>
        <w:t>- привлечение широких масс населения к занятиям спортом и культивирование здорового образа жизни за счет строительства спортивных сооружений;</w:t>
      </w:r>
    </w:p>
    <w:p w:rsidR="006A03ED" w:rsidRPr="009B5DDC" w:rsidRDefault="006A03ED" w:rsidP="006A03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DC">
        <w:rPr>
          <w:rFonts w:ascii="Times New Roman" w:hAnsi="Times New Roman" w:cs="Times New Roman"/>
          <w:sz w:val="28"/>
          <w:szCs w:val="28"/>
        </w:rPr>
        <w:t>- реконструкция и ремонт образовательного учреждения, строительство детской площадки.</w:t>
      </w:r>
    </w:p>
    <w:p w:rsidR="006A03ED" w:rsidRPr="009B5DDC" w:rsidRDefault="006A03ED" w:rsidP="006A03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DC">
        <w:rPr>
          <w:rFonts w:ascii="Times New Roman" w:hAnsi="Times New Roman" w:cs="Times New Roman"/>
          <w:sz w:val="28"/>
          <w:szCs w:val="28"/>
        </w:rPr>
        <w:t>- улучшение условий проживания населения за счет строительства, реконструкции мест массового отдыха и рекреации.</w:t>
      </w:r>
    </w:p>
    <w:p w:rsidR="006A03ED" w:rsidRPr="009B5DDC" w:rsidRDefault="006A03ED" w:rsidP="006A03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DC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социальной инфраструктуры </w:t>
      </w:r>
      <w:r w:rsidR="00726878">
        <w:rPr>
          <w:rFonts w:ascii="Times New Roman" w:hAnsi="Times New Roman" w:cs="Times New Roman"/>
          <w:sz w:val="28"/>
          <w:szCs w:val="28"/>
        </w:rPr>
        <w:t xml:space="preserve">Мостовского </w:t>
      </w:r>
      <w:r w:rsidR="001C6FBB" w:rsidRPr="009B5DDC">
        <w:rPr>
          <w:rFonts w:ascii="Times New Roman" w:hAnsi="Times New Roman" w:cs="Times New Roman"/>
          <w:sz w:val="28"/>
          <w:szCs w:val="28"/>
        </w:rPr>
        <w:t>сельсовета</w:t>
      </w:r>
      <w:r w:rsidRPr="009B5DDC">
        <w:rPr>
          <w:rFonts w:ascii="Times New Roman" w:hAnsi="Times New Roman" w:cs="Times New Roman"/>
          <w:sz w:val="28"/>
          <w:szCs w:val="28"/>
        </w:rPr>
        <w:t xml:space="preserve"> является базовым документом для разработки инвестиционных и производственных Программ организаций строительного комплекса муниципального образования.</w:t>
      </w:r>
    </w:p>
    <w:p w:rsidR="009E5A42" w:rsidRPr="009B5DDC" w:rsidRDefault="009E5A42" w:rsidP="006A03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9FA" w:rsidRPr="009B5DDC" w:rsidRDefault="007C59FA" w:rsidP="007C59FA">
      <w:pPr>
        <w:pStyle w:val="a4"/>
        <w:numPr>
          <w:ilvl w:val="0"/>
          <w:numId w:val="6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DDC">
        <w:rPr>
          <w:rFonts w:ascii="Times New Roman" w:hAnsi="Times New Roman" w:cs="Times New Roman"/>
          <w:b/>
          <w:sz w:val="28"/>
          <w:szCs w:val="28"/>
        </w:rPr>
        <w:t>Характеристика существующего состояния социальной инфраструктуры</w:t>
      </w:r>
    </w:p>
    <w:p w:rsidR="009E5A42" w:rsidRPr="009B5DDC" w:rsidRDefault="009E5A42" w:rsidP="006A03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A36" w:rsidRPr="003F4A36" w:rsidRDefault="003F4A36" w:rsidP="003F4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36">
        <w:rPr>
          <w:rFonts w:ascii="Times New Roman" w:hAnsi="Times New Roman" w:cs="Times New Roman"/>
          <w:sz w:val="28"/>
          <w:szCs w:val="28"/>
        </w:rPr>
        <w:t xml:space="preserve">        Муниципальное образование  Мостовского сельсовета (с. Мостовское),</w:t>
      </w:r>
    </w:p>
    <w:p w:rsidR="003F4A36" w:rsidRPr="003F4A36" w:rsidRDefault="003F4A36" w:rsidP="003F4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36">
        <w:rPr>
          <w:rFonts w:ascii="Times New Roman" w:hAnsi="Times New Roman" w:cs="Times New Roman"/>
          <w:sz w:val="28"/>
          <w:szCs w:val="28"/>
        </w:rPr>
        <w:t>ра</w:t>
      </w:r>
      <w:r w:rsidR="006E2494">
        <w:rPr>
          <w:rFonts w:ascii="Times New Roman" w:hAnsi="Times New Roman" w:cs="Times New Roman"/>
          <w:sz w:val="28"/>
          <w:szCs w:val="28"/>
        </w:rPr>
        <w:t>сположено в 45 км</w:t>
      </w:r>
      <w:proofErr w:type="gramStart"/>
      <w:r w:rsidR="006E24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E24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24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E2494">
        <w:rPr>
          <w:rFonts w:ascii="Times New Roman" w:hAnsi="Times New Roman" w:cs="Times New Roman"/>
          <w:sz w:val="28"/>
          <w:szCs w:val="28"/>
        </w:rPr>
        <w:t>евернее от а</w:t>
      </w:r>
      <w:r w:rsidRPr="003F4A36">
        <w:rPr>
          <w:rFonts w:ascii="Times New Roman" w:hAnsi="Times New Roman" w:cs="Times New Roman"/>
          <w:sz w:val="28"/>
          <w:szCs w:val="28"/>
        </w:rPr>
        <w:t xml:space="preserve">дминистративного центра Варгашинского района  Курганской области. </w:t>
      </w:r>
    </w:p>
    <w:p w:rsidR="003F4A36" w:rsidRPr="003F4A36" w:rsidRDefault="003F4A36" w:rsidP="003F4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36">
        <w:rPr>
          <w:rFonts w:ascii="Times New Roman" w:hAnsi="Times New Roman" w:cs="Times New Roman"/>
          <w:sz w:val="28"/>
          <w:szCs w:val="28"/>
        </w:rPr>
        <w:t xml:space="preserve">        В состав Мостовского сельсовета  входят нас</w:t>
      </w:r>
      <w:r w:rsidR="006E2494">
        <w:rPr>
          <w:rFonts w:ascii="Times New Roman" w:hAnsi="Times New Roman" w:cs="Times New Roman"/>
          <w:sz w:val="28"/>
          <w:szCs w:val="28"/>
        </w:rPr>
        <w:t xml:space="preserve">еленные пункты: село </w:t>
      </w:r>
      <w:proofErr w:type="spellStart"/>
      <w:r w:rsidR="006E2494">
        <w:rPr>
          <w:rFonts w:ascii="Times New Roman" w:hAnsi="Times New Roman" w:cs="Times New Roman"/>
          <w:sz w:val="28"/>
          <w:szCs w:val="28"/>
        </w:rPr>
        <w:t>Мостовское</w:t>
      </w:r>
      <w:proofErr w:type="spellEnd"/>
      <w:r w:rsidR="00877CF5">
        <w:rPr>
          <w:rFonts w:ascii="Times New Roman" w:hAnsi="Times New Roman" w:cs="Times New Roman"/>
          <w:sz w:val="28"/>
          <w:szCs w:val="28"/>
        </w:rPr>
        <w:t xml:space="preserve">, деревни </w:t>
      </w:r>
      <w:proofErr w:type="spellStart"/>
      <w:r w:rsidR="00877CF5">
        <w:rPr>
          <w:rFonts w:ascii="Times New Roman" w:hAnsi="Times New Roman" w:cs="Times New Roman"/>
          <w:sz w:val="28"/>
          <w:szCs w:val="28"/>
        </w:rPr>
        <w:t>Заложное</w:t>
      </w:r>
      <w:proofErr w:type="spellEnd"/>
      <w:r w:rsidR="00877CF5">
        <w:rPr>
          <w:rFonts w:ascii="Times New Roman" w:hAnsi="Times New Roman" w:cs="Times New Roman"/>
          <w:sz w:val="28"/>
          <w:szCs w:val="28"/>
        </w:rPr>
        <w:t xml:space="preserve"> и </w:t>
      </w:r>
      <w:r w:rsidR="006E2494">
        <w:rPr>
          <w:rFonts w:ascii="Times New Roman" w:hAnsi="Times New Roman" w:cs="Times New Roman"/>
          <w:sz w:val="28"/>
          <w:szCs w:val="28"/>
        </w:rPr>
        <w:t xml:space="preserve"> </w:t>
      </w:r>
      <w:r w:rsidRPr="003F4A36">
        <w:rPr>
          <w:rFonts w:ascii="Times New Roman" w:hAnsi="Times New Roman" w:cs="Times New Roman"/>
          <w:sz w:val="28"/>
          <w:szCs w:val="28"/>
        </w:rPr>
        <w:t>Барнаул.</w:t>
      </w:r>
    </w:p>
    <w:p w:rsidR="003F4A36" w:rsidRPr="003F4A36" w:rsidRDefault="003F4A36" w:rsidP="003F4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3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1317F">
        <w:rPr>
          <w:rFonts w:ascii="Times New Roman" w:hAnsi="Times New Roman" w:cs="Times New Roman"/>
          <w:sz w:val="28"/>
          <w:szCs w:val="28"/>
        </w:rPr>
        <w:t>Численность насел</w:t>
      </w:r>
      <w:r w:rsidR="00C1317F" w:rsidRPr="00C1317F">
        <w:rPr>
          <w:rFonts w:ascii="Times New Roman" w:hAnsi="Times New Roman" w:cs="Times New Roman"/>
          <w:sz w:val="28"/>
          <w:szCs w:val="28"/>
        </w:rPr>
        <w:t>ения сельсовета составляет: 1535</w:t>
      </w:r>
      <w:r w:rsidRPr="00C1317F">
        <w:rPr>
          <w:rFonts w:ascii="Times New Roman" w:hAnsi="Times New Roman" w:cs="Times New Roman"/>
          <w:sz w:val="28"/>
          <w:szCs w:val="28"/>
        </w:rPr>
        <w:t>чел.</w:t>
      </w:r>
    </w:p>
    <w:p w:rsidR="003F4A36" w:rsidRPr="003F4A36" w:rsidRDefault="003F4A36" w:rsidP="003F4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36">
        <w:rPr>
          <w:rFonts w:ascii="Times New Roman" w:hAnsi="Times New Roman" w:cs="Times New Roman"/>
          <w:sz w:val="28"/>
          <w:szCs w:val="28"/>
        </w:rPr>
        <w:t xml:space="preserve">        Село Мостовское является административным центром Мостовского сельсовета.  </w:t>
      </w:r>
    </w:p>
    <w:p w:rsidR="003F4A36" w:rsidRPr="003F4A36" w:rsidRDefault="003F4A36" w:rsidP="003F4A36">
      <w:pPr>
        <w:spacing w:after="0" w:line="240" w:lineRule="auto"/>
        <w:jc w:val="both"/>
        <w:rPr>
          <w:rStyle w:val="20"/>
          <w:color w:val="000000"/>
          <w:sz w:val="28"/>
          <w:szCs w:val="28"/>
        </w:rPr>
      </w:pPr>
      <w:r w:rsidRPr="003F4A36">
        <w:rPr>
          <w:rFonts w:ascii="Times New Roman" w:hAnsi="Times New Roman" w:cs="Times New Roman"/>
          <w:sz w:val="28"/>
          <w:szCs w:val="28"/>
        </w:rPr>
        <w:t xml:space="preserve">      Застройка поселения представлена в основном одноэтажными    домовладениями,     имеются</w:t>
      </w:r>
      <w:r w:rsidRPr="003F4A36">
        <w:rPr>
          <w:rFonts w:ascii="Times New Roman" w:hAnsi="Times New Roman" w:cs="Times New Roman"/>
          <w:sz w:val="28"/>
          <w:szCs w:val="28"/>
        </w:rPr>
        <w:tab/>
        <w:t xml:space="preserve"> многоквартирные    дома,</w:t>
      </w:r>
      <w:r w:rsidRPr="003F4A36">
        <w:rPr>
          <w:rStyle w:val="20"/>
          <w:color w:val="000000"/>
          <w:sz w:val="28"/>
          <w:szCs w:val="28"/>
        </w:rPr>
        <w:t xml:space="preserve"> территория жилой застройки составляет 105,7 га.</w:t>
      </w:r>
    </w:p>
    <w:p w:rsidR="003F4A36" w:rsidRPr="003F4A36" w:rsidRDefault="003F4A36" w:rsidP="003F4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36">
        <w:rPr>
          <w:rStyle w:val="20"/>
          <w:color w:val="000000"/>
          <w:sz w:val="28"/>
          <w:szCs w:val="28"/>
        </w:rPr>
        <w:t xml:space="preserve">      На территории с. Мостовское, расположены</w:t>
      </w:r>
      <w:r w:rsidRPr="003F4A36">
        <w:rPr>
          <w:rFonts w:ascii="Times New Roman" w:hAnsi="Times New Roman" w:cs="Times New Roman"/>
          <w:sz w:val="28"/>
          <w:szCs w:val="28"/>
        </w:rPr>
        <w:t xml:space="preserve"> здания производственного, социального назначения, торговой сферы и другие. </w:t>
      </w:r>
    </w:p>
    <w:p w:rsidR="003F4A36" w:rsidRPr="003F4A36" w:rsidRDefault="003F4A36" w:rsidP="003F4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36">
        <w:rPr>
          <w:rFonts w:ascii="Times New Roman" w:hAnsi="Times New Roman" w:cs="Times New Roman"/>
          <w:sz w:val="28"/>
          <w:szCs w:val="28"/>
        </w:rPr>
        <w:t xml:space="preserve">       Протяженность  улично-дорожной сети поселения составляет 21,38 км. </w:t>
      </w:r>
    </w:p>
    <w:p w:rsidR="003F4A36" w:rsidRPr="003F4A36" w:rsidRDefault="003F4A36" w:rsidP="003F4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36">
        <w:rPr>
          <w:rStyle w:val="20"/>
          <w:color w:val="000000"/>
          <w:sz w:val="28"/>
          <w:szCs w:val="28"/>
        </w:rPr>
        <w:lastRenderedPageBreak/>
        <w:t xml:space="preserve">     Сложившаяся в настоящее время развитая транспортная инфраструктура, а именно:  близость к автодороге федерального значения и незначительная удаленность от районного центра, создает условия для выгодного привлечения инвестиций и способствует экономическому развитию Мостовского сельсовета.</w:t>
      </w:r>
    </w:p>
    <w:p w:rsidR="002C656F" w:rsidRPr="009B5DDC" w:rsidRDefault="002C656F" w:rsidP="002C656F">
      <w:pPr>
        <w:jc w:val="both"/>
        <w:rPr>
          <w:rFonts w:ascii="Times New Roman" w:hAnsi="Times New Roman" w:cs="Times New Roman"/>
          <w:sz w:val="28"/>
          <w:szCs w:val="28"/>
        </w:rPr>
      </w:pPr>
      <w:r w:rsidRPr="009B5DDC">
        <w:rPr>
          <w:rFonts w:ascii="Times New Roman" w:hAnsi="Times New Roman" w:cs="Times New Roman"/>
          <w:sz w:val="28"/>
          <w:szCs w:val="28"/>
        </w:rPr>
        <w:t xml:space="preserve">Село </w:t>
      </w:r>
      <w:r w:rsidR="003E1C28">
        <w:rPr>
          <w:rFonts w:ascii="Times New Roman" w:hAnsi="Times New Roman" w:cs="Times New Roman"/>
          <w:sz w:val="28"/>
          <w:szCs w:val="28"/>
        </w:rPr>
        <w:t xml:space="preserve">Мостовское </w:t>
      </w:r>
      <w:r w:rsidRPr="009B5DDC">
        <w:rPr>
          <w:rFonts w:ascii="Times New Roman" w:hAnsi="Times New Roman" w:cs="Times New Roman"/>
          <w:sz w:val="28"/>
          <w:szCs w:val="28"/>
        </w:rPr>
        <w:t xml:space="preserve"> является административным центром </w:t>
      </w:r>
      <w:r w:rsidR="003E1C28" w:rsidRPr="003F4A36">
        <w:rPr>
          <w:rStyle w:val="20"/>
          <w:color w:val="000000"/>
          <w:sz w:val="28"/>
          <w:szCs w:val="28"/>
        </w:rPr>
        <w:t>Мостовского сельсовета</w:t>
      </w:r>
      <w:r w:rsidR="003E1C28">
        <w:rPr>
          <w:rStyle w:val="20"/>
          <w:color w:val="000000"/>
          <w:sz w:val="28"/>
          <w:szCs w:val="28"/>
        </w:rPr>
        <w:t>.</w:t>
      </w:r>
      <w:r w:rsidR="003E1C28" w:rsidRPr="009B5DDC">
        <w:rPr>
          <w:rFonts w:ascii="Times New Roman" w:hAnsi="Times New Roman" w:cs="Times New Roman"/>
          <w:sz w:val="28"/>
          <w:szCs w:val="28"/>
        </w:rPr>
        <w:t xml:space="preserve"> </w:t>
      </w:r>
      <w:r w:rsidRPr="009B5DDC">
        <w:rPr>
          <w:rFonts w:ascii="Times New Roman" w:hAnsi="Times New Roman" w:cs="Times New Roman"/>
          <w:sz w:val="28"/>
          <w:szCs w:val="28"/>
        </w:rPr>
        <w:t>Часть улиц населенных пунктов  асфальтирована. Но большинство улиц и дорог в населенных пунктах  имеют грунтовое  покрытие.</w:t>
      </w:r>
      <w:r w:rsidR="003E1C28">
        <w:rPr>
          <w:rFonts w:ascii="Times New Roman" w:hAnsi="Times New Roman" w:cs="Times New Roman"/>
          <w:sz w:val="28"/>
          <w:szCs w:val="28"/>
        </w:rPr>
        <w:t xml:space="preserve"> </w:t>
      </w:r>
      <w:r w:rsidRPr="009B5DDC">
        <w:rPr>
          <w:rFonts w:ascii="Times New Roman" w:hAnsi="Times New Roman" w:cs="Times New Roman"/>
          <w:sz w:val="28"/>
          <w:szCs w:val="28"/>
        </w:rPr>
        <w:t xml:space="preserve">На сегодняшний день проводится ряд мероприятий по ремонту  дорожной сети  населенных пунктов. </w:t>
      </w:r>
    </w:p>
    <w:p w:rsidR="00315884" w:rsidRPr="009B5DDC" w:rsidRDefault="00275E65" w:rsidP="005245A3">
      <w:pPr>
        <w:jc w:val="both"/>
        <w:rPr>
          <w:rFonts w:ascii="Times New Roman" w:hAnsi="Times New Roman" w:cs="Times New Roman"/>
          <w:sz w:val="28"/>
          <w:szCs w:val="28"/>
        </w:rPr>
      </w:pPr>
      <w:r w:rsidRPr="009B5DD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F4A36">
        <w:rPr>
          <w:rFonts w:ascii="Times New Roman" w:hAnsi="Times New Roman" w:cs="Times New Roman"/>
          <w:sz w:val="28"/>
          <w:szCs w:val="28"/>
        </w:rPr>
        <w:t>Мостовского</w:t>
      </w:r>
      <w:r w:rsidRPr="009B5DDC">
        <w:rPr>
          <w:rFonts w:ascii="Times New Roman" w:hAnsi="Times New Roman" w:cs="Times New Roman"/>
          <w:sz w:val="28"/>
          <w:szCs w:val="28"/>
        </w:rPr>
        <w:t xml:space="preserve"> сельсовета  работает общеобразовательная школа,</w:t>
      </w:r>
      <w:r w:rsidR="003F4A36">
        <w:rPr>
          <w:rFonts w:ascii="Times New Roman" w:hAnsi="Times New Roman" w:cs="Times New Roman"/>
          <w:sz w:val="28"/>
          <w:szCs w:val="28"/>
        </w:rPr>
        <w:t xml:space="preserve"> </w:t>
      </w:r>
      <w:r w:rsidRPr="009B5DDC">
        <w:rPr>
          <w:rFonts w:ascii="Times New Roman" w:hAnsi="Times New Roman" w:cs="Times New Roman"/>
          <w:sz w:val="28"/>
          <w:szCs w:val="28"/>
        </w:rPr>
        <w:t xml:space="preserve">в которой обучается </w:t>
      </w:r>
      <w:r w:rsidR="004D1218">
        <w:rPr>
          <w:rFonts w:ascii="Times New Roman" w:hAnsi="Times New Roman" w:cs="Times New Roman"/>
          <w:sz w:val="28"/>
          <w:szCs w:val="28"/>
        </w:rPr>
        <w:t>234</w:t>
      </w:r>
      <w:r w:rsidR="003E1C28">
        <w:rPr>
          <w:rFonts w:ascii="Times New Roman" w:hAnsi="Times New Roman" w:cs="Times New Roman"/>
          <w:sz w:val="28"/>
          <w:szCs w:val="28"/>
        </w:rPr>
        <w:t xml:space="preserve"> </w:t>
      </w:r>
      <w:r w:rsidR="004D1218">
        <w:rPr>
          <w:rFonts w:ascii="Times New Roman" w:hAnsi="Times New Roman" w:cs="Times New Roman"/>
          <w:sz w:val="28"/>
          <w:szCs w:val="28"/>
        </w:rPr>
        <w:t>ребенка из пяти населенных пунктов, детский сад посещают 49 детей</w:t>
      </w:r>
      <w:r w:rsidRPr="009B5DDC">
        <w:rPr>
          <w:rFonts w:ascii="Times New Roman" w:hAnsi="Times New Roman" w:cs="Times New Roman"/>
          <w:sz w:val="28"/>
          <w:szCs w:val="28"/>
        </w:rPr>
        <w:t xml:space="preserve">. </w:t>
      </w:r>
      <w:r w:rsidR="003E1C28">
        <w:rPr>
          <w:rFonts w:ascii="Times New Roman" w:hAnsi="Times New Roman" w:cs="Times New Roman"/>
          <w:sz w:val="28"/>
          <w:szCs w:val="28"/>
        </w:rPr>
        <w:t>Функционирует</w:t>
      </w:r>
      <w:r w:rsidRPr="009B5DDC">
        <w:rPr>
          <w:rFonts w:ascii="Times New Roman" w:hAnsi="Times New Roman" w:cs="Times New Roman"/>
          <w:sz w:val="28"/>
          <w:szCs w:val="28"/>
        </w:rPr>
        <w:t xml:space="preserve"> </w:t>
      </w:r>
      <w:r w:rsidR="003E1C28">
        <w:rPr>
          <w:rFonts w:ascii="Times New Roman" w:hAnsi="Times New Roman" w:cs="Times New Roman"/>
          <w:sz w:val="28"/>
          <w:szCs w:val="28"/>
        </w:rPr>
        <w:t xml:space="preserve"> клуб, библиотека, филиал Варгашинской ЦРБ</w:t>
      </w:r>
      <w:r w:rsidR="00315884" w:rsidRPr="009B5DDC">
        <w:rPr>
          <w:rFonts w:ascii="Times New Roman" w:hAnsi="Times New Roman" w:cs="Times New Roman"/>
          <w:sz w:val="28"/>
          <w:szCs w:val="28"/>
        </w:rPr>
        <w:t xml:space="preserve">, муниципальный пост пожарной охраны, </w:t>
      </w:r>
      <w:r w:rsidR="003E1C28">
        <w:rPr>
          <w:rFonts w:ascii="Times New Roman" w:hAnsi="Times New Roman" w:cs="Times New Roman"/>
          <w:sz w:val="28"/>
          <w:szCs w:val="28"/>
        </w:rPr>
        <w:t>отделение почта России и Сбербанка,</w:t>
      </w:r>
      <w:r w:rsidR="00315884" w:rsidRPr="009B5DDC">
        <w:rPr>
          <w:rFonts w:ascii="Times New Roman" w:hAnsi="Times New Roman" w:cs="Times New Roman"/>
          <w:sz w:val="28"/>
          <w:szCs w:val="28"/>
        </w:rPr>
        <w:t xml:space="preserve">  </w:t>
      </w:r>
      <w:r w:rsidR="003E1C28">
        <w:rPr>
          <w:rFonts w:ascii="Times New Roman" w:hAnsi="Times New Roman" w:cs="Times New Roman"/>
          <w:sz w:val="28"/>
          <w:szCs w:val="28"/>
        </w:rPr>
        <w:t>10</w:t>
      </w:r>
      <w:r w:rsidR="00315884" w:rsidRPr="009B5DDC">
        <w:rPr>
          <w:rFonts w:ascii="Times New Roman" w:hAnsi="Times New Roman" w:cs="Times New Roman"/>
          <w:sz w:val="28"/>
          <w:szCs w:val="28"/>
        </w:rPr>
        <w:t xml:space="preserve"> магазин</w:t>
      </w:r>
      <w:r w:rsidR="003E1C28">
        <w:rPr>
          <w:rFonts w:ascii="Times New Roman" w:hAnsi="Times New Roman" w:cs="Times New Roman"/>
          <w:sz w:val="28"/>
          <w:szCs w:val="28"/>
        </w:rPr>
        <w:t>ов</w:t>
      </w:r>
      <w:r w:rsidR="00315884" w:rsidRPr="009B5DDC">
        <w:rPr>
          <w:rFonts w:ascii="Times New Roman" w:hAnsi="Times New Roman" w:cs="Times New Roman"/>
          <w:sz w:val="28"/>
          <w:szCs w:val="28"/>
        </w:rPr>
        <w:t xml:space="preserve"> розничной торговл</w:t>
      </w:r>
      <w:r w:rsidR="003E1C28">
        <w:rPr>
          <w:rFonts w:ascii="Times New Roman" w:hAnsi="Times New Roman" w:cs="Times New Roman"/>
          <w:sz w:val="28"/>
          <w:szCs w:val="28"/>
        </w:rPr>
        <w:t>и</w:t>
      </w:r>
      <w:r w:rsidR="00315884" w:rsidRPr="009B5DDC">
        <w:rPr>
          <w:rFonts w:ascii="Times New Roman" w:hAnsi="Times New Roman" w:cs="Times New Roman"/>
          <w:sz w:val="28"/>
          <w:szCs w:val="28"/>
        </w:rPr>
        <w:t>.</w:t>
      </w:r>
    </w:p>
    <w:p w:rsidR="002C656F" w:rsidRPr="009B5DDC" w:rsidRDefault="002C656F" w:rsidP="006418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56E" w:rsidRPr="009B5DDC" w:rsidRDefault="0051656E" w:rsidP="00877CF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DDC">
        <w:rPr>
          <w:rFonts w:ascii="Times New Roman" w:hAnsi="Times New Roman" w:cs="Times New Roman"/>
          <w:b/>
          <w:sz w:val="28"/>
          <w:szCs w:val="28"/>
        </w:rPr>
        <w:t>Демографическая ситуация</w:t>
      </w:r>
    </w:p>
    <w:p w:rsidR="006418F7" w:rsidRPr="009B5DDC" w:rsidRDefault="006418F7" w:rsidP="006418F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884" w:rsidRPr="009B5DDC" w:rsidRDefault="00315884" w:rsidP="00641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17F">
        <w:rPr>
          <w:rFonts w:ascii="Times New Roman" w:hAnsi="Times New Roman" w:cs="Times New Roman"/>
          <w:sz w:val="28"/>
          <w:szCs w:val="28"/>
        </w:rPr>
        <w:t>Численность населения по состоянию на 1 января 201</w:t>
      </w:r>
      <w:r w:rsidR="0082434C" w:rsidRPr="00C1317F">
        <w:rPr>
          <w:rFonts w:ascii="Times New Roman" w:hAnsi="Times New Roman" w:cs="Times New Roman"/>
          <w:sz w:val="28"/>
          <w:szCs w:val="28"/>
        </w:rPr>
        <w:t>8</w:t>
      </w:r>
      <w:r w:rsidRPr="00C1317F">
        <w:rPr>
          <w:rFonts w:ascii="Times New Roman" w:hAnsi="Times New Roman" w:cs="Times New Roman"/>
          <w:sz w:val="28"/>
          <w:szCs w:val="28"/>
        </w:rPr>
        <w:t xml:space="preserve">года составила </w:t>
      </w:r>
      <w:r w:rsidR="003E1C28" w:rsidRPr="00C1317F">
        <w:rPr>
          <w:rFonts w:ascii="Times New Roman" w:hAnsi="Times New Roman" w:cs="Times New Roman"/>
          <w:sz w:val="28"/>
          <w:szCs w:val="28"/>
        </w:rPr>
        <w:t>1535</w:t>
      </w:r>
      <w:r w:rsidRPr="00C1317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15884" w:rsidRPr="009B5DDC" w:rsidRDefault="00315884" w:rsidP="006418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DDC">
        <w:rPr>
          <w:rFonts w:ascii="Times New Roman" w:hAnsi="Times New Roman" w:cs="Times New Roman"/>
          <w:sz w:val="28"/>
          <w:szCs w:val="28"/>
        </w:rPr>
        <w:t>Важнейшим социально–экономическим показателями формирования градостроительной системы любого уровня являются динамика численности населения,</w:t>
      </w:r>
      <w:r w:rsidR="002C05DE" w:rsidRPr="009B5DDC">
        <w:rPr>
          <w:rFonts w:ascii="Times New Roman" w:hAnsi="Times New Roman" w:cs="Times New Roman"/>
          <w:sz w:val="28"/>
          <w:szCs w:val="28"/>
        </w:rPr>
        <w:t xml:space="preserve"> </w:t>
      </w:r>
      <w:r w:rsidRPr="009B5DDC">
        <w:rPr>
          <w:rFonts w:ascii="Times New Roman" w:hAnsi="Times New Roman" w:cs="Times New Roman"/>
          <w:sz w:val="28"/>
          <w:szCs w:val="28"/>
        </w:rPr>
        <w:t xml:space="preserve">его возрастная структура. </w:t>
      </w:r>
      <w:r w:rsidR="002A7BCA" w:rsidRPr="009B5DDC">
        <w:rPr>
          <w:rFonts w:ascii="Times New Roman" w:hAnsi="Times New Roman" w:cs="Times New Roman"/>
          <w:sz w:val="28"/>
          <w:szCs w:val="28"/>
        </w:rPr>
        <w:t>Старени</w:t>
      </w:r>
      <w:r w:rsidR="003E1C28">
        <w:rPr>
          <w:rFonts w:ascii="Times New Roman" w:hAnsi="Times New Roman" w:cs="Times New Roman"/>
          <w:sz w:val="28"/>
          <w:szCs w:val="28"/>
        </w:rPr>
        <w:t>е</w:t>
      </w:r>
      <w:r w:rsidR="002A7BCA" w:rsidRPr="009B5DDC">
        <w:rPr>
          <w:rFonts w:ascii="Times New Roman" w:hAnsi="Times New Roman" w:cs="Times New Roman"/>
          <w:sz w:val="28"/>
          <w:szCs w:val="28"/>
        </w:rPr>
        <w:t xml:space="preserve"> населения и изменение его возрастной структуры находят отражение в изменении показателя демографической нагрузки:</w:t>
      </w:r>
      <w:r w:rsidR="005E3929">
        <w:rPr>
          <w:rFonts w:ascii="Times New Roman" w:hAnsi="Times New Roman" w:cs="Times New Roman"/>
          <w:sz w:val="28"/>
          <w:szCs w:val="28"/>
        </w:rPr>
        <w:t xml:space="preserve"> </w:t>
      </w:r>
      <w:r w:rsidR="002A7BCA" w:rsidRPr="009B5DDC">
        <w:rPr>
          <w:rFonts w:ascii="Times New Roman" w:hAnsi="Times New Roman" w:cs="Times New Roman"/>
          <w:sz w:val="28"/>
          <w:szCs w:val="28"/>
        </w:rPr>
        <w:t>соотношение численности населения  трудоспособного и нетрудоспособного возраста. Такая крайне высокая демографическая нагрузка-это весьма острая социально-демографическая и экономическая проблема,</w:t>
      </w:r>
      <w:r w:rsidR="003E1C28">
        <w:rPr>
          <w:rFonts w:ascii="Times New Roman" w:hAnsi="Times New Roman" w:cs="Times New Roman"/>
          <w:sz w:val="28"/>
          <w:szCs w:val="28"/>
        </w:rPr>
        <w:t xml:space="preserve"> т</w:t>
      </w:r>
      <w:r w:rsidR="002A7BCA" w:rsidRPr="009B5DDC">
        <w:rPr>
          <w:rFonts w:ascii="Times New Roman" w:hAnsi="Times New Roman" w:cs="Times New Roman"/>
          <w:sz w:val="28"/>
          <w:szCs w:val="28"/>
        </w:rPr>
        <w:t xml:space="preserve">ак как со </w:t>
      </w:r>
      <w:r w:rsidR="002C05DE" w:rsidRPr="009B5DDC">
        <w:rPr>
          <w:rFonts w:ascii="Times New Roman" w:hAnsi="Times New Roman" w:cs="Times New Roman"/>
          <w:sz w:val="28"/>
          <w:szCs w:val="28"/>
        </w:rPr>
        <w:t>снижением</w:t>
      </w:r>
      <w:r w:rsidR="002A7BCA" w:rsidRPr="009B5DDC">
        <w:rPr>
          <w:rFonts w:ascii="Times New Roman" w:hAnsi="Times New Roman" w:cs="Times New Roman"/>
          <w:sz w:val="28"/>
          <w:szCs w:val="28"/>
        </w:rPr>
        <w:t xml:space="preserve"> рождаемости и ростом продолжительности жизни усиливается «давление» на трудоспособное население за счет лиц пожилого возраста. Старение населения в перспективе ставит серьезные социально-экономические</w:t>
      </w:r>
      <w:r w:rsidR="00BE0AD2" w:rsidRPr="009B5DDC">
        <w:rPr>
          <w:rFonts w:ascii="Times New Roman" w:hAnsi="Times New Roman" w:cs="Times New Roman"/>
          <w:sz w:val="28"/>
          <w:szCs w:val="28"/>
        </w:rPr>
        <w:t xml:space="preserve">, </w:t>
      </w:r>
      <w:r w:rsidR="002A7BCA" w:rsidRPr="009B5DDC">
        <w:rPr>
          <w:rFonts w:ascii="Times New Roman" w:hAnsi="Times New Roman" w:cs="Times New Roman"/>
          <w:sz w:val="28"/>
          <w:szCs w:val="28"/>
        </w:rPr>
        <w:t>социально—психологические,</w:t>
      </w:r>
      <w:r w:rsidR="005E3929">
        <w:rPr>
          <w:rFonts w:ascii="Times New Roman" w:hAnsi="Times New Roman" w:cs="Times New Roman"/>
          <w:sz w:val="28"/>
          <w:szCs w:val="28"/>
        </w:rPr>
        <w:t xml:space="preserve"> </w:t>
      </w:r>
      <w:r w:rsidR="002A7BCA" w:rsidRPr="009B5DDC">
        <w:rPr>
          <w:rFonts w:ascii="Times New Roman" w:hAnsi="Times New Roman" w:cs="Times New Roman"/>
          <w:sz w:val="28"/>
          <w:szCs w:val="28"/>
        </w:rPr>
        <w:t>медико-социальные и этические проблемы рабочей силы</w:t>
      </w:r>
      <w:proofErr w:type="gramStart"/>
      <w:r w:rsidR="002A7BCA" w:rsidRPr="009B5DDC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2A7BCA" w:rsidRPr="009B5DDC">
        <w:rPr>
          <w:rFonts w:ascii="Times New Roman" w:hAnsi="Times New Roman" w:cs="Times New Roman"/>
          <w:sz w:val="28"/>
          <w:szCs w:val="28"/>
        </w:rPr>
        <w:t>величения экономической нагрузки на общество,необходимость учета изменений уровня и характера  потребления,проблемы здоровья пожилых людей.</w:t>
      </w:r>
    </w:p>
    <w:p w:rsidR="00E33A7F" w:rsidRPr="009B5DDC" w:rsidRDefault="00E33A7F" w:rsidP="006418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DC">
        <w:rPr>
          <w:rFonts w:ascii="Times New Roman" w:hAnsi="Times New Roman" w:cs="Times New Roman"/>
          <w:sz w:val="28"/>
          <w:szCs w:val="28"/>
        </w:rPr>
        <w:t>Для улучшения демографической ситуации в МО,</w:t>
      </w:r>
      <w:r w:rsidR="003E1C28">
        <w:rPr>
          <w:rFonts w:ascii="Times New Roman" w:hAnsi="Times New Roman" w:cs="Times New Roman"/>
          <w:sz w:val="28"/>
          <w:szCs w:val="28"/>
        </w:rPr>
        <w:t xml:space="preserve"> </w:t>
      </w:r>
      <w:r w:rsidRPr="009B5DDC">
        <w:rPr>
          <w:rFonts w:ascii="Times New Roman" w:hAnsi="Times New Roman" w:cs="Times New Roman"/>
          <w:sz w:val="28"/>
          <w:szCs w:val="28"/>
        </w:rPr>
        <w:t>требуется  осуществить комплекс мер,</w:t>
      </w:r>
      <w:r w:rsidR="003E1C28">
        <w:rPr>
          <w:rFonts w:ascii="Times New Roman" w:hAnsi="Times New Roman" w:cs="Times New Roman"/>
          <w:sz w:val="28"/>
          <w:szCs w:val="28"/>
        </w:rPr>
        <w:t xml:space="preserve"> </w:t>
      </w:r>
      <w:r w:rsidR="00941D5E" w:rsidRPr="009B5DDC">
        <w:rPr>
          <w:rFonts w:ascii="Times New Roman" w:hAnsi="Times New Roman" w:cs="Times New Roman"/>
          <w:sz w:val="28"/>
          <w:szCs w:val="28"/>
        </w:rPr>
        <w:t>включающих широкий круг социально-экономических мероприятий,</w:t>
      </w:r>
      <w:r w:rsidR="003E1C28">
        <w:rPr>
          <w:rFonts w:ascii="Times New Roman" w:hAnsi="Times New Roman" w:cs="Times New Roman"/>
          <w:sz w:val="28"/>
          <w:szCs w:val="28"/>
        </w:rPr>
        <w:t xml:space="preserve"> </w:t>
      </w:r>
      <w:r w:rsidR="00941D5E" w:rsidRPr="009B5DDC">
        <w:rPr>
          <w:rFonts w:ascii="Times New Roman" w:hAnsi="Times New Roman" w:cs="Times New Roman"/>
          <w:sz w:val="28"/>
          <w:szCs w:val="28"/>
        </w:rPr>
        <w:t xml:space="preserve">которые определяют демографическое развитие и направлены </w:t>
      </w:r>
      <w:proofErr w:type="gramStart"/>
      <w:r w:rsidR="00941D5E" w:rsidRPr="009B5DD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41D5E" w:rsidRPr="009B5DDC">
        <w:rPr>
          <w:rFonts w:ascii="Times New Roman" w:hAnsi="Times New Roman" w:cs="Times New Roman"/>
          <w:sz w:val="28"/>
          <w:szCs w:val="28"/>
        </w:rPr>
        <w:t>:</w:t>
      </w:r>
    </w:p>
    <w:p w:rsidR="00941D5E" w:rsidRPr="009B5DDC" w:rsidRDefault="00941D5E" w:rsidP="006418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DC">
        <w:rPr>
          <w:rFonts w:ascii="Times New Roman" w:hAnsi="Times New Roman" w:cs="Times New Roman"/>
          <w:sz w:val="28"/>
          <w:szCs w:val="28"/>
        </w:rPr>
        <w:lastRenderedPageBreak/>
        <w:t>- сохранение  и укрепление здоровья населения,  увеличение продолжительности жизни</w:t>
      </w:r>
      <w:r w:rsidR="00585873">
        <w:rPr>
          <w:rFonts w:ascii="Times New Roman" w:hAnsi="Times New Roman" w:cs="Times New Roman"/>
          <w:sz w:val="28"/>
          <w:szCs w:val="28"/>
        </w:rPr>
        <w:t xml:space="preserve">, </w:t>
      </w:r>
      <w:r w:rsidRPr="009B5DDC">
        <w:rPr>
          <w:rFonts w:ascii="Times New Roman" w:hAnsi="Times New Roman" w:cs="Times New Roman"/>
          <w:sz w:val="28"/>
          <w:szCs w:val="28"/>
        </w:rPr>
        <w:t>создание условий для ведения здорового образа жизни;</w:t>
      </w:r>
    </w:p>
    <w:p w:rsidR="009913B4" w:rsidRPr="009B5DDC" w:rsidRDefault="009913B4" w:rsidP="006418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DC">
        <w:rPr>
          <w:rFonts w:ascii="Times New Roman" w:hAnsi="Times New Roman" w:cs="Times New Roman"/>
          <w:sz w:val="28"/>
          <w:szCs w:val="28"/>
        </w:rPr>
        <w:t>- укрепление реп</w:t>
      </w:r>
      <w:r w:rsidR="005E3929">
        <w:rPr>
          <w:rFonts w:ascii="Times New Roman" w:hAnsi="Times New Roman" w:cs="Times New Roman"/>
          <w:sz w:val="28"/>
          <w:szCs w:val="28"/>
        </w:rPr>
        <w:t>родуктивного здоровья населения</w:t>
      </w:r>
      <w:r w:rsidRPr="009B5DDC">
        <w:rPr>
          <w:rFonts w:ascii="Times New Roman" w:hAnsi="Times New Roman" w:cs="Times New Roman"/>
          <w:sz w:val="28"/>
          <w:szCs w:val="28"/>
        </w:rPr>
        <w:t>,</w:t>
      </w:r>
      <w:r w:rsidR="005E3929">
        <w:rPr>
          <w:rFonts w:ascii="Times New Roman" w:hAnsi="Times New Roman" w:cs="Times New Roman"/>
          <w:sz w:val="28"/>
          <w:szCs w:val="28"/>
        </w:rPr>
        <w:t xml:space="preserve"> </w:t>
      </w:r>
      <w:r w:rsidRPr="009B5DDC">
        <w:rPr>
          <w:rFonts w:ascii="Times New Roman" w:hAnsi="Times New Roman" w:cs="Times New Roman"/>
          <w:sz w:val="28"/>
          <w:szCs w:val="28"/>
        </w:rPr>
        <w:t>здоровья детей и подростков</w:t>
      </w:r>
      <w:r w:rsidR="00C1317F">
        <w:rPr>
          <w:rFonts w:ascii="Times New Roman" w:hAnsi="Times New Roman" w:cs="Times New Roman"/>
          <w:sz w:val="28"/>
          <w:szCs w:val="28"/>
        </w:rPr>
        <w:t xml:space="preserve">, </w:t>
      </w:r>
      <w:r w:rsidRPr="009B5DDC">
        <w:rPr>
          <w:rFonts w:ascii="Times New Roman" w:hAnsi="Times New Roman" w:cs="Times New Roman"/>
          <w:sz w:val="28"/>
          <w:szCs w:val="28"/>
        </w:rPr>
        <w:t>сокращение уровня  материнской и младенческой смертности;</w:t>
      </w:r>
    </w:p>
    <w:p w:rsidR="00941D5E" w:rsidRPr="009B5DDC" w:rsidRDefault="009913B4" w:rsidP="006418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DC">
        <w:rPr>
          <w:rFonts w:ascii="Times New Roman" w:hAnsi="Times New Roman" w:cs="Times New Roman"/>
          <w:sz w:val="28"/>
          <w:szCs w:val="28"/>
        </w:rPr>
        <w:t>- сокращение общ</w:t>
      </w:r>
      <w:r w:rsidR="005E3929">
        <w:rPr>
          <w:rFonts w:ascii="Times New Roman" w:hAnsi="Times New Roman" w:cs="Times New Roman"/>
          <w:sz w:val="28"/>
          <w:szCs w:val="28"/>
        </w:rPr>
        <w:t>его уровня смертности населения</w:t>
      </w:r>
      <w:r w:rsidRPr="009B5DDC">
        <w:rPr>
          <w:rFonts w:ascii="Times New Roman" w:hAnsi="Times New Roman" w:cs="Times New Roman"/>
          <w:sz w:val="28"/>
          <w:szCs w:val="28"/>
        </w:rPr>
        <w:t>,</w:t>
      </w:r>
      <w:r w:rsidR="005E3929">
        <w:rPr>
          <w:rFonts w:ascii="Times New Roman" w:hAnsi="Times New Roman" w:cs="Times New Roman"/>
          <w:sz w:val="28"/>
          <w:szCs w:val="28"/>
        </w:rPr>
        <w:t xml:space="preserve"> </w:t>
      </w:r>
      <w:r w:rsidRPr="009B5DDC">
        <w:rPr>
          <w:rFonts w:ascii="Times New Roman" w:hAnsi="Times New Roman" w:cs="Times New Roman"/>
          <w:sz w:val="28"/>
          <w:szCs w:val="28"/>
        </w:rPr>
        <w:t>в том числе от социально значимых заболеваний и внешних причин;</w:t>
      </w:r>
    </w:p>
    <w:p w:rsidR="009913B4" w:rsidRPr="009B5DDC" w:rsidRDefault="009913B4" w:rsidP="006418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DC">
        <w:rPr>
          <w:rFonts w:ascii="Times New Roman" w:hAnsi="Times New Roman" w:cs="Times New Roman"/>
          <w:sz w:val="28"/>
          <w:szCs w:val="28"/>
        </w:rPr>
        <w:t>- повышение уровня рождаемости;</w:t>
      </w:r>
    </w:p>
    <w:p w:rsidR="009913B4" w:rsidRPr="009B5DDC" w:rsidRDefault="00BA3A32" w:rsidP="006418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DC">
        <w:rPr>
          <w:rFonts w:ascii="Times New Roman" w:hAnsi="Times New Roman" w:cs="Times New Roman"/>
          <w:sz w:val="28"/>
          <w:szCs w:val="28"/>
        </w:rPr>
        <w:t>- укрепление института   семьи</w:t>
      </w:r>
      <w:r w:rsidR="009913B4" w:rsidRPr="009B5DDC">
        <w:rPr>
          <w:rFonts w:ascii="Times New Roman" w:hAnsi="Times New Roman" w:cs="Times New Roman"/>
          <w:sz w:val="28"/>
          <w:szCs w:val="28"/>
        </w:rPr>
        <w:t>,</w:t>
      </w:r>
      <w:r w:rsidR="005E3929">
        <w:rPr>
          <w:rFonts w:ascii="Times New Roman" w:hAnsi="Times New Roman" w:cs="Times New Roman"/>
          <w:sz w:val="28"/>
          <w:szCs w:val="28"/>
        </w:rPr>
        <w:t xml:space="preserve"> </w:t>
      </w:r>
      <w:r w:rsidR="009913B4" w:rsidRPr="009B5DDC">
        <w:rPr>
          <w:rFonts w:ascii="Times New Roman" w:hAnsi="Times New Roman" w:cs="Times New Roman"/>
          <w:sz w:val="28"/>
          <w:szCs w:val="28"/>
        </w:rPr>
        <w:t>возрождение и сохранение традиций</w:t>
      </w:r>
      <w:r w:rsidRPr="009B5DDC">
        <w:rPr>
          <w:rFonts w:ascii="Times New Roman" w:hAnsi="Times New Roman" w:cs="Times New Roman"/>
          <w:sz w:val="28"/>
          <w:szCs w:val="28"/>
        </w:rPr>
        <w:t>, крепких семейных отношений</w:t>
      </w:r>
      <w:r w:rsidR="009913B4" w:rsidRPr="009B5DDC">
        <w:rPr>
          <w:rFonts w:ascii="Times New Roman" w:hAnsi="Times New Roman" w:cs="Times New Roman"/>
          <w:sz w:val="28"/>
          <w:szCs w:val="28"/>
        </w:rPr>
        <w:t>,</w:t>
      </w:r>
      <w:r w:rsidR="00C1317F">
        <w:rPr>
          <w:rFonts w:ascii="Times New Roman" w:hAnsi="Times New Roman" w:cs="Times New Roman"/>
          <w:sz w:val="28"/>
          <w:szCs w:val="28"/>
        </w:rPr>
        <w:t xml:space="preserve"> </w:t>
      </w:r>
      <w:r w:rsidR="009913B4" w:rsidRPr="009B5DDC">
        <w:rPr>
          <w:rFonts w:ascii="Times New Roman" w:hAnsi="Times New Roman" w:cs="Times New Roman"/>
          <w:sz w:val="28"/>
          <w:szCs w:val="28"/>
        </w:rPr>
        <w:t>поддержку материнства и детства;</w:t>
      </w:r>
    </w:p>
    <w:p w:rsidR="009913B4" w:rsidRPr="009B5DDC" w:rsidRDefault="009913B4" w:rsidP="006418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DC">
        <w:rPr>
          <w:rFonts w:ascii="Times New Roman" w:hAnsi="Times New Roman" w:cs="Times New Roman"/>
          <w:sz w:val="28"/>
          <w:szCs w:val="28"/>
        </w:rPr>
        <w:t>- улучшение миграционной ситуации.</w:t>
      </w:r>
    </w:p>
    <w:p w:rsidR="009913B4" w:rsidRPr="009B5DDC" w:rsidRDefault="009913B4" w:rsidP="00CD268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14BD6" w:rsidRPr="009B5DDC" w:rsidRDefault="00F14BD6" w:rsidP="00F14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DDC">
        <w:rPr>
          <w:rFonts w:ascii="Times New Roman" w:hAnsi="Times New Roman" w:cs="Times New Roman"/>
          <w:sz w:val="28"/>
          <w:szCs w:val="28"/>
        </w:rPr>
        <w:t>Вследствие происходящих демографических перемен наблюдаются изменения в возрастном составе населения.</w:t>
      </w:r>
    </w:p>
    <w:p w:rsidR="00F14BD6" w:rsidRPr="009B5DDC" w:rsidRDefault="00F14BD6" w:rsidP="00F14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DDC">
        <w:rPr>
          <w:rFonts w:ascii="Times New Roman" w:hAnsi="Times New Roman" w:cs="Times New Roman"/>
          <w:sz w:val="28"/>
          <w:szCs w:val="28"/>
        </w:rPr>
        <w:t xml:space="preserve">Особенностью возрастного состава населения </w:t>
      </w:r>
      <w:r w:rsidR="003E1C28">
        <w:rPr>
          <w:rFonts w:ascii="Times New Roman" w:hAnsi="Times New Roman" w:cs="Times New Roman"/>
          <w:sz w:val="28"/>
          <w:szCs w:val="28"/>
        </w:rPr>
        <w:t xml:space="preserve">Мостовского </w:t>
      </w:r>
      <w:r w:rsidRPr="009B5DDC">
        <w:rPr>
          <w:rFonts w:ascii="Times New Roman" w:hAnsi="Times New Roman" w:cs="Times New Roman"/>
          <w:sz w:val="28"/>
          <w:szCs w:val="28"/>
        </w:rPr>
        <w:t>сельсовета</w:t>
      </w:r>
      <w:r w:rsidR="003E1C28">
        <w:rPr>
          <w:rFonts w:ascii="Times New Roman" w:hAnsi="Times New Roman" w:cs="Times New Roman"/>
          <w:sz w:val="28"/>
          <w:szCs w:val="28"/>
        </w:rPr>
        <w:t xml:space="preserve"> </w:t>
      </w:r>
      <w:r w:rsidRPr="009B5DDC">
        <w:rPr>
          <w:rFonts w:ascii="Times New Roman" w:hAnsi="Times New Roman" w:cs="Times New Roman"/>
          <w:sz w:val="28"/>
          <w:szCs w:val="28"/>
        </w:rPr>
        <w:t xml:space="preserve">является высокая доля лиц старшего возраста. Численность населения старше трудоспособного возраста составляет </w:t>
      </w:r>
      <w:r w:rsidR="00562EB1">
        <w:rPr>
          <w:rFonts w:ascii="Times New Roman" w:hAnsi="Times New Roman" w:cs="Times New Roman"/>
          <w:sz w:val="28"/>
          <w:szCs w:val="28"/>
        </w:rPr>
        <w:t>465человек,</w:t>
      </w:r>
      <w:r w:rsidRPr="009B5DDC">
        <w:rPr>
          <w:rFonts w:ascii="Times New Roman" w:hAnsi="Times New Roman" w:cs="Times New Roman"/>
          <w:sz w:val="28"/>
          <w:szCs w:val="28"/>
        </w:rPr>
        <w:t xml:space="preserve"> в общей численности населения, моложе тру</w:t>
      </w:r>
      <w:r w:rsidR="005245A3" w:rsidRPr="009B5DDC">
        <w:rPr>
          <w:rFonts w:ascii="Times New Roman" w:hAnsi="Times New Roman" w:cs="Times New Roman"/>
          <w:sz w:val="28"/>
          <w:szCs w:val="28"/>
        </w:rPr>
        <w:t xml:space="preserve">доспособного возраста – </w:t>
      </w:r>
      <w:r w:rsidR="00562EB1">
        <w:rPr>
          <w:rFonts w:ascii="Times New Roman" w:hAnsi="Times New Roman" w:cs="Times New Roman"/>
          <w:sz w:val="28"/>
          <w:szCs w:val="28"/>
        </w:rPr>
        <w:t>205человек</w:t>
      </w:r>
      <w:r w:rsidRPr="009B5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B22" w:rsidRPr="009B5DDC" w:rsidRDefault="00471B22" w:rsidP="006813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1E0"/>
      </w:tblPr>
      <w:tblGrid>
        <w:gridCol w:w="4785"/>
        <w:gridCol w:w="4786"/>
      </w:tblGrid>
      <w:tr w:rsidR="00471B22" w:rsidRPr="009B5DDC" w:rsidTr="0096794D">
        <w:tc>
          <w:tcPr>
            <w:tcW w:w="2500" w:type="pct"/>
          </w:tcPr>
          <w:p w:rsidR="00471B22" w:rsidRPr="009B5DDC" w:rsidRDefault="00471B22" w:rsidP="00967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DDC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проблемы</w:t>
            </w:r>
          </w:p>
        </w:tc>
        <w:tc>
          <w:tcPr>
            <w:tcW w:w="2500" w:type="pct"/>
          </w:tcPr>
          <w:p w:rsidR="00471B22" w:rsidRPr="009B5DDC" w:rsidRDefault="00471B22" w:rsidP="00967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DDC">
              <w:rPr>
                <w:rFonts w:ascii="Times New Roman" w:hAnsi="Times New Roman" w:cs="Times New Roman"/>
                <w:b/>
                <w:sz w:val="28"/>
                <w:szCs w:val="28"/>
              </w:rPr>
              <w:t>Задачи для решения указанных проблем</w:t>
            </w:r>
          </w:p>
        </w:tc>
      </w:tr>
      <w:tr w:rsidR="00471B22" w:rsidRPr="009B5DDC" w:rsidTr="0096794D">
        <w:tc>
          <w:tcPr>
            <w:tcW w:w="2500" w:type="pct"/>
          </w:tcPr>
          <w:p w:rsidR="00471B22" w:rsidRPr="009B5DDC" w:rsidRDefault="00471B22" w:rsidP="00967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DC">
              <w:rPr>
                <w:rFonts w:ascii="Times New Roman" w:hAnsi="Times New Roman" w:cs="Times New Roman"/>
                <w:sz w:val="28"/>
                <w:szCs w:val="28"/>
              </w:rPr>
              <w:t>Сокращение численности населения.</w:t>
            </w:r>
          </w:p>
          <w:p w:rsidR="00471B22" w:rsidRPr="009B5DDC" w:rsidRDefault="00471B22" w:rsidP="00967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471B22" w:rsidRPr="009B5DDC" w:rsidRDefault="00471B22" w:rsidP="005E392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B5DDC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граждан.</w:t>
            </w:r>
            <w:r w:rsidR="005E3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DDC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снижение дорожно-транспортных происшествий.</w:t>
            </w:r>
          </w:p>
          <w:p w:rsidR="00471B22" w:rsidRPr="009B5DDC" w:rsidRDefault="00471B22" w:rsidP="005E3929">
            <w:pPr>
              <w:tabs>
                <w:tab w:val="left" w:pos="208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9B5DDC">
              <w:rPr>
                <w:rFonts w:ascii="Times New Roman" w:hAnsi="Times New Roman" w:cs="Times New Roman"/>
                <w:sz w:val="28"/>
                <w:szCs w:val="28"/>
              </w:rPr>
              <w:t>Усиление роли средств массовой информации в формировании основных приоритетов семейной политики.</w:t>
            </w:r>
          </w:p>
        </w:tc>
      </w:tr>
    </w:tbl>
    <w:p w:rsidR="0051656E" w:rsidRPr="009B5DDC" w:rsidRDefault="0051656E" w:rsidP="00516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56E" w:rsidRPr="009B5DDC" w:rsidRDefault="0051656E" w:rsidP="00516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культуры</w:t>
      </w:r>
    </w:p>
    <w:p w:rsidR="0051656E" w:rsidRPr="009B5DDC" w:rsidRDefault="0051656E" w:rsidP="00516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56E" w:rsidRPr="009B5DDC" w:rsidRDefault="0051656E" w:rsidP="005165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1E0"/>
      </w:tblPr>
      <w:tblGrid>
        <w:gridCol w:w="4794"/>
        <w:gridCol w:w="4777"/>
      </w:tblGrid>
      <w:tr w:rsidR="0051656E" w:rsidRPr="009B5DDC" w:rsidTr="0096794D">
        <w:tc>
          <w:tcPr>
            <w:tcW w:w="5057" w:type="dxa"/>
          </w:tcPr>
          <w:p w:rsidR="0051656E" w:rsidRPr="009B5DDC" w:rsidRDefault="0051656E" w:rsidP="0051656E">
            <w:pPr>
              <w:jc w:val="center"/>
              <w:rPr>
                <w:b/>
                <w:sz w:val="28"/>
                <w:szCs w:val="28"/>
              </w:rPr>
            </w:pPr>
            <w:r w:rsidRPr="009B5DDC">
              <w:rPr>
                <w:b/>
                <w:sz w:val="28"/>
                <w:szCs w:val="28"/>
              </w:rPr>
              <w:t>Основные проблемы</w:t>
            </w:r>
          </w:p>
        </w:tc>
        <w:tc>
          <w:tcPr>
            <w:tcW w:w="5058" w:type="dxa"/>
          </w:tcPr>
          <w:p w:rsidR="0051656E" w:rsidRPr="009B5DDC" w:rsidRDefault="0051656E" w:rsidP="0051656E">
            <w:pPr>
              <w:jc w:val="center"/>
              <w:rPr>
                <w:b/>
                <w:sz w:val="28"/>
                <w:szCs w:val="28"/>
              </w:rPr>
            </w:pPr>
            <w:r w:rsidRPr="009B5DDC">
              <w:rPr>
                <w:b/>
                <w:sz w:val="28"/>
                <w:szCs w:val="28"/>
              </w:rPr>
              <w:t>Задачи для решения указанных проблем</w:t>
            </w:r>
          </w:p>
        </w:tc>
      </w:tr>
      <w:tr w:rsidR="0051656E" w:rsidRPr="009B5DDC" w:rsidTr="0096794D">
        <w:tc>
          <w:tcPr>
            <w:tcW w:w="5057" w:type="dxa"/>
          </w:tcPr>
          <w:p w:rsidR="0051656E" w:rsidRPr="009B5DDC" w:rsidRDefault="0051656E" w:rsidP="00562EB1">
            <w:pPr>
              <w:rPr>
                <w:sz w:val="28"/>
                <w:szCs w:val="28"/>
              </w:rPr>
            </w:pPr>
            <w:r w:rsidRPr="009B5DDC">
              <w:rPr>
                <w:sz w:val="28"/>
                <w:szCs w:val="28"/>
              </w:rPr>
              <w:t>Сохранение кул</w:t>
            </w:r>
            <w:r w:rsidR="00AE5145" w:rsidRPr="009B5DDC">
              <w:rPr>
                <w:sz w:val="28"/>
                <w:szCs w:val="28"/>
              </w:rPr>
              <w:t xml:space="preserve">ьтурного наследия  </w:t>
            </w:r>
            <w:r w:rsidR="00562EB1">
              <w:rPr>
                <w:sz w:val="28"/>
                <w:szCs w:val="28"/>
              </w:rPr>
              <w:t>Мостовского сельсовета</w:t>
            </w:r>
          </w:p>
        </w:tc>
        <w:tc>
          <w:tcPr>
            <w:tcW w:w="5058" w:type="dxa"/>
          </w:tcPr>
          <w:p w:rsidR="0051656E" w:rsidRPr="009B5DDC" w:rsidRDefault="0051656E" w:rsidP="0051656E">
            <w:pPr>
              <w:rPr>
                <w:sz w:val="28"/>
                <w:szCs w:val="28"/>
              </w:rPr>
            </w:pPr>
            <w:r w:rsidRPr="009B5DDC">
              <w:rPr>
                <w:sz w:val="28"/>
                <w:szCs w:val="28"/>
              </w:rPr>
              <w:t>Проведение рем</w:t>
            </w:r>
            <w:r w:rsidR="00AE5145" w:rsidRPr="009B5DDC">
              <w:rPr>
                <w:sz w:val="28"/>
                <w:szCs w:val="28"/>
              </w:rPr>
              <w:t>онта зданий  СДК</w:t>
            </w:r>
            <w:r w:rsidR="005E3929">
              <w:rPr>
                <w:sz w:val="28"/>
                <w:szCs w:val="28"/>
              </w:rPr>
              <w:t>.</w:t>
            </w:r>
          </w:p>
          <w:p w:rsidR="0051656E" w:rsidRPr="009B5DDC" w:rsidRDefault="0051656E" w:rsidP="0051656E">
            <w:pPr>
              <w:rPr>
                <w:sz w:val="28"/>
                <w:szCs w:val="28"/>
              </w:rPr>
            </w:pPr>
            <w:r w:rsidRPr="009B5DDC">
              <w:rPr>
                <w:sz w:val="28"/>
                <w:szCs w:val="28"/>
              </w:rPr>
              <w:t>Обновление специального оборудования учреждений культуры.</w:t>
            </w:r>
          </w:p>
          <w:p w:rsidR="0051656E" w:rsidRPr="009B5DDC" w:rsidRDefault="0051656E" w:rsidP="0051656E">
            <w:pPr>
              <w:rPr>
                <w:sz w:val="28"/>
                <w:szCs w:val="28"/>
              </w:rPr>
            </w:pPr>
            <w:r w:rsidRPr="009B5DDC">
              <w:rPr>
                <w:sz w:val="28"/>
                <w:szCs w:val="28"/>
              </w:rPr>
              <w:t>Улучшение материально-тех</w:t>
            </w:r>
            <w:r w:rsidR="00AE5145" w:rsidRPr="009B5DDC">
              <w:rPr>
                <w:sz w:val="28"/>
                <w:szCs w:val="28"/>
              </w:rPr>
              <w:t>нического обеспечения библиотеки</w:t>
            </w:r>
          </w:p>
        </w:tc>
      </w:tr>
      <w:tr w:rsidR="0051656E" w:rsidRPr="009B5DDC" w:rsidTr="0096794D">
        <w:tc>
          <w:tcPr>
            <w:tcW w:w="5057" w:type="dxa"/>
          </w:tcPr>
          <w:p w:rsidR="0051656E" w:rsidRPr="009B5DDC" w:rsidRDefault="0051656E" w:rsidP="0051656E">
            <w:pPr>
              <w:rPr>
                <w:sz w:val="28"/>
                <w:szCs w:val="28"/>
              </w:rPr>
            </w:pPr>
            <w:r w:rsidRPr="009B5DDC">
              <w:rPr>
                <w:sz w:val="28"/>
                <w:szCs w:val="28"/>
              </w:rPr>
              <w:lastRenderedPageBreak/>
              <w:t>Сохранение и развитие куль</w:t>
            </w:r>
            <w:r w:rsidR="00AE5145" w:rsidRPr="009B5DDC">
              <w:rPr>
                <w:sz w:val="28"/>
                <w:szCs w:val="28"/>
              </w:rPr>
              <w:t xml:space="preserve">турного потенциала </w:t>
            </w:r>
          </w:p>
        </w:tc>
        <w:tc>
          <w:tcPr>
            <w:tcW w:w="5058" w:type="dxa"/>
          </w:tcPr>
          <w:p w:rsidR="0051656E" w:rsidRPr="009B5DDC" w:rsidRDefault="0051656E" w:rsidP="0051656E">
            <w:pPr>
              <w:rPr>
                <w:sz w:val="28"/>
                <w:szCs w:val="28"/>
              </w:rPr>
            </w:pPr>
            <w:r w:rsidRPr="009B5DDC">
              <w:rPr>
                <w:sz w:val="28"/>
                <w:szCs w:val="28"/>
              </w:rPr>
              <w:t>Проведение крупных мероприятий, вносящих заметный вклад в развитие куль</w:t>
            </w:r>
            <w:r w:rsidR="00AE5145" w:rsidRPr="009B5DDC">
              <w:rPr>
                <w:sz w:val="28"/>
                <w:szCs w:val="28"/>
              </w:rPr>
              <w:t>турного потенциала</w:t>
            </w:r>
          </w:p>
          <w:p w:rsidR="0051656E" w:rsidRPr="009B5DDC" w:rsidRDefault="0051656E" w:rsidP="0051656E">
            <w:pPr>
              <w:rPr>
                <w:sz w:val="28"/>
                <w:szCs w:val="28"/>
              </w:rPr>
            </w:pPr>
            <w:r w:rsidRPr="009B5DDC">
              <w:rPr>
                <w:sz w:val="28"/>
                <w:szCs w:val="28"/>
              </w:rPr>
              <w:t>Поддержка молодых дарований.</w:t>
            </w:r>
          </w:p>
        </w:tc>
      </w:tr>
      <w:tr w:rsidR="0051656E" w:rsidRPr="009B5DDC" w:rsidTr="0096794D">
        <w:tc>
          <w:tcPr>
            <w:tcW w:w="5057" w:type="dxa"/>
          </w:tcPr>
          <w:p w:rsidR="0051656E" w:rsidRPr="009B5DDC" w:rsidRDefault="0051656E" w:rsidP="0051656E">
            <w:pPr>
              <w:rPr>
                <w:sz w:val="28"/>
                <w:szCs w:val="28"/>
              </w:rPr>
            </w:pPr>
            <w:r w:rsidRPr="009B5DDC">
              <w:rPr>
                <w:sz w:val="28"/>
                <w:szCs w:val="28"/>
              </w:rPr>
              <w:t>Устареван</w:t>
            </w:r>
            <w:r w:rsidR="005E3929">
              <w:rPr>
                <w:sz w:val="28"/>
                <w:szCs w:val="28"/>
              </w:rPr>
              <w:t>ие фондов библиотеки</w:t>
            </w:r>
            <w:r w:rsidRPr="009B5DDC">
              <w:rPr>
                <w:sz w:val="28"/>
                <w:szCs w:val="28"/>
              </w:rPr>
              <w:t>.</w:t>
            </w:r>
          </w:p>
        </w:tc>
        <w:tc>
          <w:tcPr>
            <w:tcW w:w="5058" w:type="dxa"/>
          </w:tcPr>
          <w:p w:rsidR="0051656E" w:rsidRPr="009B5DDC" w:rsidRDefault="0051656E" w:rsidP="0051656E">
            <w:pPr>
              <w:rPr>
                <w:sz w:val="28"/>
                <w:szCs w:val="28"/>
              </w:rPr>
            </w:pPr>
            <w:r w:rsidRPr="009B5DDC">
              <w:rPr>
                <w:sz w:val="28"/>
                <w:szCs w:val="28"/>
              </w:rPr>
              <w:t>Улучшение комплектования библиотечных фондов.</w:t>
            </w:r>
          </w:p>
        </w:tc>
      </w:tr>
      <w:tr w:rsidR="0051656E" w:rsidRPr="009B5DDC" w:rsidTr="0096794D">
        <w:tc>
          <w:tcPr>
            <w:tcW w:w="5057" w:type="dxa"/>
          </w:tcPr>
          <w:p w:rsidR="0051656E" w:rsidRPr="009B5DDC" w:rsidRDefault="0051656E" w:rsidP="0051656E">
            <w:pPr>
              <w:rPr>
                <w:sz w:val="28"/>
                <w:szCs w:val="28"/>
              </w:rPr>
            </w:pPr>
            <w:r w:rsidRPr="009B5DDC">
              <w:rPr>
                <w:sz w:val="28"/>
                <w:szCs w:val="28"/>
              </w:rPr>
              <w:t>Недостаточное об</w:t>
            </w:r>
            <w:r w:rsidR="00AE5145" w:rsidRPr="009B5DDC">
              <w:rPr>
                <w:sz w:val="28"/>
                <w:szCs w:val="28"/>
              </w:rPr>
              <w:t xml:space="preserve">еспечение библиотеки </w:t>
            </w:r>
            <w:r w:rsidRPr="009B5DDC">
              <w:rPr>
                <w:sz w:val="28"/>
                <w:szCs w:val="28"/>
              </w:rPr>
              <w:t xml:space="preserve"> периодическими изданиями.</w:t>
            </w:r>
          </w:p>
        </w:tc>
        <w:tc>
          <w:tcPr>
            <w:tcW w:w="5058" w:type="dxa"/>
          </w:tcPr>
          <w:p w:rsidR="0051656E" w:rsidRPr="009B5DDC" w:rsidRDefault="0051656E" w:rsidP="0051656E">
            <w:pPr>
              <w:rPr>
                <w:sz w:val="28"/>
                <w:szCs w:val="28"/>
              </w:rPr>
            </w:pPr>
            <w:r w:rsidRPr="009B5DDC">
              <w:rPr>
                <w:sz w:val="28"/>
                <w:szCs w:val="28"/>
              </w:rPr>
              <w:t>Обеспечение подписки на периодические издания.</w:t>
            </w:r>
          </w:p>
        </w:tc>
      </w:tr>
      <w:tr w:rsidR="0051656E" w:rsidRPr="009B5DDC" w:rsidTr="0096794D">
        <w:tc>
          <w:tcPr>
            <w:tcW w:w="5057" w:type="dxa"/>
          </w:tcPr>
          <w:p w:rsidR="0051656E" w:rsidRPr="009B5DDC" w:rsidRDefault="0051656E" w:rsidP="0051656E">
            <w:pPr>
              <w:rPr>
                <w:sz w:val="28"/>
                <w:szCs w:val="28"/>
              </w:rPr>
            </w:pPr>
            <w:r w:rsidRPr="009B5DDC">
              <w:rPr>
                <w:sz w:val="28"/>
                <w:szCs w:val="28"/>
              </w:rPr>
              <w:t>Внедрение новых информационных технологий в деятельность библиотек.</w:t>
            </w:r>
          </w:p>
        </w:tc>
        <w:tc>
          <w:tcPr>
            <w:tcW w:w="5058" w:type="dxa"/>
          </w:tcPr>
          <w:p w:rsidR="0051656E" w:rsidRPr="009B5DDC" w:rsidRDefault="0051656E" w:rsidP="0051656E">
            <w:pPr>
              <w:rPr>
                <w:sz w:val="28"/>
                <w:szCs w:val="28"/>
              </w:rPr>
            </w:pPr>
            <w:r w:rsidRPr="009B5DDC">
              <w:rPr>
                <w:sz w:val="28"/>
                <w:szCs w:val="28"/>
              </w:rPr>
              <w:t>Обеспечение доступа к информации пользователей библиотек</w:t>
            </w:r>
            <w:r w:rsidR="00AE5145" w:rsidRPr="009B5DDC">
              <w:rPr>
                <w:sz w:val="28"/>
                <w:szCs w:val="28"/>
              </w:rPr>
              <w:t xml:space="preserve">и </w:t>
            </w:r>
            <w:r w:rsidRPr="009B5DDC">
              <w:rPr>
                <w:sz w:val="28"/>
                <w:szCs w:val="28"/>
              </w:rPr>
              <w:t xml:space="preserve"> через сеть Интернет.</w:t>
            </w:r>
          </w:p>
        </w:tc>
      </w:tr>
      <w:tr w:rsidR="0051656E" w:rsidRPr="009B5DDC" w:rsidTr="0096794D">
        <w:tc>
          <w:tcPr>
            <w:tcW w:w="5057" w:type="dxa"/>
          </w:tcPr>
          <w:p w:rsidR="0051656E" w:rsidRPr="009B5DDC" w:rsidRDefault="0051656E" w:rsidP="0051656E">
            <w:pPr>
              <w:rPr>
                <w:sz w:val="28"/>
                <w:szCs w:val="28"/>
              </w:rPr>
            </w:pPr>
            <w:r w:rsidRPr="009B5DDC">
              <w:rPr>
                <w:sz w:val="28"/>
                <w:szCs w:val="28"/>
              </w:rPr>
              <w:t>Снижение уровня правовой культуры населения.</w:t>
            </w:r>
          </w:p>
        </w:tc>
        <w:tc>
          <w:tcPr>
            <w:tcW w:w="5058" w:type="dxa"/>
          </w:tcPr>
          <w:p w:rsidR="0051656E" w:rsidRPr="009B5DDC" w:rsidRDefault="0051656E" w:rsidP="0051656E">
            <w:pPr>
              <w:rPr>
                <w:sz w:val="28"/>
                <w:szCs w:val="28"/>
              </w:rPr>
            </w:pPr>
            <w:r w:rsidRPr="009B5DDC">
              <w:rPr>
                <w:sz w:val="28"/>
                <w:szCs w:val="28"/>
              </w:rPr>
              <w:t>Создание эффективной системы библиотечного обслуживания насе</w:t>
            </w:r>
            <w:r w:rsidR="00AE5145" w:rsidRPr="009B5DDC">
              <w:rPr>
                <w:sz w:val="28"/>
                <w:szCs w:val="28"/>
              </w:rPr>
              <w:t xml:space="preserve">ления </w:t>
            </w:r>
          </w:p>
        </w:tc>
      </w:tr>
    </w:tbl>
    <w:p w:rsidR="0051656E" w:rsidRPr="009B5DDC" w:rsidRDefault="0051656E" w:rsidP="00516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BD6" w:rsidRPr="009B5DDC" w:rsidRDefault="00F14BD6" w:rsidP="00F14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физкультуры и спорта</w:t>
      </w:r>
    </w:p>
    <w:p w:rsidR="00F14BD6" w:rsidRPr="009B5DDC" w:rsidRDefault="00F14BD6" w:rsidP="00F14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1E0"/>
      </w:tblPr>
      <w:tblGrid>
        <w:gridCol w:w="4785"/>
        <w:gridCol w:w="4786"/>
      </w:tblGrid>
      <w:tr w:rsidR="00F14BD6" w:rsidRPr="009B5DDC" w:rsidTr="009726B2">
        <w:tc>
          <w:tcPr>
            <w:tcW w:w="5057" w:type="dxa"/>
          </w:tcPr>
          <w:p w:rsidR="00F14BD6" w:rsidRPr="009B5DDC" w:rsidRDefault="00F14BD6" w:rsidP="009726B2">
            <w:pPr>
              <w:jc w:val="center"/>
              <w:rPr>
                <w:b/>
                <w:sz w:val="28"/>
                <w:szCs w:val="28"/>
              </w:rPr>
            </w:pPr>
            <w:r w:rsidRPr="009B5DDC">
              <w:rPr>
                <w:b/>
                <w:sz w:val="28"/>
                <w:szCs w:val="28"/>
              </w:rPr>
              <w:t>Основные проблемы</w:t>
            </w:r>
          </w:p>
        </w:tc>
        <w:tc>
          <w:tcPr>
            <w:tcW w:w="5058" w:type="dxa"/>
          </w:tcPr>
          <w:p w:rsidR="00F14BD6" w:rsidRPr="009B5DDC" w:rsidRDefault="00F14BD6" w:rsidP="009726B2">
            <w:pPr>
              <w:jc w:val="center"/>
              <w:rPr>
                <w:b/>
                <w:sz w:val="28"/>
                <w:szCs w:val="28"/>
              </w:rPr>
            </w:pPr>
            <w:r w:rsidRPr="009B5DDC">
              <w:rPr>
                <w:b/>
                <w:sz w:val="28"/>
                <w:szCs w:val="28"/>
              </w:rPr>
              <w:t>Задачи для решения указанных проблем</w:t>
            </w:r>
          </w:p>
        </w:tc>
      </w:tr>
      <w:tr w:rsidR="00F14BD6" w:rsidRPr="009B5DDC" w:rsidTr="009726B2">
        <w:tc>
          <w:tcPr>
            <w:tcW w:w="5057" w:type="dxa"/>
          </w:tcPr>
          <w:p w:rsidR="00F14BD6" w:rsidRPr="009B5DDC" w:rsidRDefault="00F14BD6" w:rsidP="009726B2">
            <w:pPr>
              <w:jc w:val="both"/>
              <w:rPr>
                <w:sz w:val="28"/>
                <w:szCs w:val="28"/>
              </w:rPr>
            </w:pPr>
            <w:r w:rsidRPr="009B5DDC">
              <w:rPr>
                <w:sz w:val="28"/>
                <w:szCs w:val="28"/>
              </w:rPr>
              <w:t>Отсутствие спортивных площадок в шаговой доступности.</w:t>
            </w:r>
          </w:p>
        </w:tc>
        <w:tc>
          <w:tcPr>
            <w:tcW w:w="5058" w:type="dxa"/>
          </w:tcPr>
          <w:p w:rsidR="00F14BD6" w:rsidRPr="009B5DDC" w:rsidRDefault="00F14BD6" w:rsidP="009726B2">
            <w:pPr>
              <w:rPr>
                <w:sz w:val="28"/>
                <w:szCs w:val="28"/>
              </w:rPr>
            </w:pPr>
            <w:r w:rsidRPr="009B5DDC">
              <w:rPr>
                <w:sz w:val="28"/>
                <w:szCs w:val="28"/>
              </w:rPr>
              <w:t>Создание спортивных площадок в шаговой доступности.</w:t>
            </w:r>
          </w:p>
        </w:tc>
      </w:tr>
    </w:tbl>
    <w:p w:rsidR="00F14BD6" w:rsidRPr="009B5DDC" w:rsidRDefault="00F14BD6" w:rsidP="00516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56E" w:rsidRPr="009B5DDC" w:rsidRDefault="0051656E" w:rsidP="00516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4FD" w:rsidRPr="009B5DDC" w:rsidRDefault="00BE54FD" w:rsidP="00BE54F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Экологическая политика</w:t>
      </w:r>
    </w:p>
    <w:p w:rsidR="00BE54FD" w:rsidRPr="009B5DDC" w:rsidRDefault="00BE54FD" w:rsidP="00BE54F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3"/>
        <w:tblW w:w="0" w:type="auto"/>
        <w:tblLook w:val="01E0"/>
      </w:tblPr>
      <w:tblGrid>
        <w:gridCol w:w="4761"/>
        <w:gridCol w:w="4810"/>
      </w:tblGrid>
      <w:tr w:rsidR="00BE54FD" w:rsidRPr="009B5DDC" w:rsidTr="00BE54FD">
        <w:tc>
          <w:tcPr>
            <w:tcW w:w="4761" w:type="dxa"/>
          </w:tcPr>
          <w:p w:rsidR="00BE54FD" w:rsidRPr="009B5DDC" w:rsidRDefault="00BE54FD" w:rsidP="00BE54FD">
            <w:pPr>
              <w:jc w:val="center"/>
              <w:rPr>
                <w:b/>
                <w:sz w:val="28"/>
                <w:szCs w:val="28"/>
              </w:rPr>
            </w:pPr>
            <w:r w:rsidRPr="009B5DDC">
              <w:rPr>
                <w:b/>
                <w:sz w:val="28"/>
                <w:szCs w:val="28"/>
              </w:rPr>
              <w:t>Основные проблемы</w:t>
            </w:r>
          </w:p>
        </w:tc>
        <w:tc>
          <w:tcPr>
            <w:tcW w:w="4810" w:type="dxa"/>
          </w:tcPr>
          <w:p w:rsidR="00BE54FD" w:rsidRPr="009B5DDC" w:rsidRDefault="00BE54FD" w:rsidP="00BE54FD">
            <w:pPr>
              <w:jc w:val="center"/>
              <w:rPr>
                <w:b/>
                <w:sz w:val="28"/>
                <w:szCs w:val="28"/>
              </w:rPr>
            </w:pPr>
            <w:r w:rsidRPr="009B5DDC">
              <w:rPr>
                <w:b/>
                <w:sz w:val="28"/>
                <w:szCs w:val="28"/>
              </w:rPr>
              <w:t>Задачи для решения указанных проблем</w:t>
            </w:r>
          </w:p>
        </w:tc>
      </w:tr>
      <w:tr w:rsidR="00BE54FD" w:rsidRPr="009B5DDC" w:rsidTr="00BE54FD">
        <w:tc>
          <w:tcPr>
            <w:tcW w:w="4761" w:type="dxa"/>
          </w:tcPr>
          <w:p w:rsidR="00BE54FD" w:rsidRPr="009B5DDC" w:rsidRDefault="00BE54FD" w:rsidP="00BE54FD">
            <w:pPr>
              <w:rPr>
                <w:sz w:val="28"/>
                <w:szCs w:val="28"/>
              </w:rPr>
            </w:pPr>
            <w:r w:rsidRPr="009B5DDC">
              <w:rPr>
                <w:sz w:val="28"/>
                <w:szCs w:val="28"/>
              </w:rPr>
              <w:t>Увеличение загрязнения воздушного бассейна вследствие роста количества автомобильного транспорта.</w:t>
            </w:r>
          </w:p>
        </w:tc>
        <w:tc>
          <w:tcPr>
            <w:tcW w:w="4810" w:type="dxa"/>
          </w:tcPr>
          <w:p w:rsidR="00BE54FD" w:rsidRPr="009B5DDC" w:rsidRDefault="00BE54FD" w:rsidP="00BE54FD">
            <w:pPr>
              <w:rPr>
                <w:sz w:val="28"/>
                <w:szCs w:val="28"/>
              </w:rPr>
            </w:pPr>
            <w:r w:rsidRPr="009B5DDC">
              <w:rPr>
                <w:sz w:val="28"/>
                <w:szCs w:val="28"/>
              </w:rPr>
              <w:t>Снижение негативного воздействия на окружающую среду.</w:t>
            </w:r>
          </w:p>
        </w:tc>
      </w:tr>
      <w:tr w:rsidR="00BE54FD" w:rsidRPr="009B5DDC" w:rsidTr="00BE54FD">
        <w:tc>
          <w:tcPr>
            <w:tcW w:w="4761" w:type="dxa"/>
          </w:tcPr>
          <w:p w:rsidR="00BE54FD" w:rsidRPr="009B5DDC" w:rsidRDefault="00BE54FD" w:rsidP="00BE54FD">
            <w:pPr>
              <w:rPr>
                <w:sz w:val="28"/>
                <w:szCs w:val="28"/>
              </w:rPr>
            </w:pPr>
            <w:r w:rsidRPr="009B5DDC">
              <w:rPr>
                <w:sz w:val="28"/>
                <w:szCs w:val="28"/>
              </w:rPr>
              <w:t>Загрязненность талыми водами проезжей части и тротуаров в весенний период времени года,  подтопление зданий.</w:t>
            </w:r>
          </w:p>
        </w:tc>
        <w:tc>
          <w:tcPr>
            <w:tcW w:w="4810" w:type="dxa"/>
          </w:tcPr>
          <w:p w:rsidR="00BE54FD" w:rsidRPr="009B5DDC" w:rsidRDefault="00BE54FD" w:rsidP="00BE54FD">
            <w:pPr>
              <w:rPr>
                <w:sz w:val="28"/>
                <w:szCs w:val="28"/>
              </w:rPr>
            </w:pPr>
            <w:r w:rsidRPr="009B5DDC">
              <w:rPr>
                <w:sz w:val="28"/>
                <w:szCs w:val="28"/>
              </w:rPr>
              <w:t>Отвод воды в весенний период (до начала интенсивного таяния снега и льда) с проезжей части и обочин.</w:t>
            </w:r>
          </w:p>
        </w:tc>
      </w:tr>
      <w:tr w:rsidR="00BE54FD" w:rsidRPr="009B5DDC" w:rsidTr="00BE54FD">
        <w:tc>
          <w:tcPr>
            <w:tcW w:w="4761" w:type="dxa"/>
          </w:tcPr>
          <w:p w:rsidR="00BE54FD" w:rsidRPr="009B5DDC" w:rsidRDefault="00BE54FD" w:rsidP="00BE54FD">
            <w:pPr>
              <w:jc w:val="both"/>
              <w:rPr>
                <w:sz w:val="28"/>
                <w:szCs w:val="28"/>
              </w:rPr>
            </w:pPr>
            <w:r w:rsidRPr="009B5DDC">
              <w:rPr>
                <w:sz w:val="28"/>
                <w:szCs w:val="28"/>
              </w:rPr>
              <w:t>Низкая экологическая культура населения.</w:t>
            </w:r>
          </w:p>
        </w:tc>
        <w:tc>
          <w:tcPr>
            <w:tcW w:w="4810" w:type="dxa"/>
          </w:tcPr>
          <w:p w:rsidR="00BE54FD" w:rsidRPr="009B5DDC" w:rsidRDefault="00BE54FD" w:rsidP="00BE54FD">
            <w:pPr>
              <w:rPr>
                <w:sz w:val="28"/>
                <w:szCs w:val="28"/>
              </w:rPr>
            </w:pPr>
            <w:r w:rsidRPr="009B5DDC">
              <w:rPr>
                <w:sz w:val="28"/>
                <w:szCs w:val="28"/>
              </w:rPr>
              <w:t xml:space="preserve">Повышение уровня экологического воспитания населения. </w:t>
            </w:r>
          </w:p>
        </w:tc>
      </w:tr>
      <w:tr w:rsidR="00BE54FD" w:rsidRPr="009B5DDC" w:rsidTr="00BE54FD">
        <w:tc>
          <w:tcPr>
            <w:tcW w:w="4761" w:type="dxa"/>
          </w:tcPr>
          <w:p w:rsidR="00BE54FD" w:rsidRPr="009B5DDC" w:rsidRDefault="00BE54FD" w:rsidP="00BE54FD">
            <w:pPr>
              <w:jc w:val="both"/>
              <w:rPr>
                <w:sz w:val="28"/>
                <w:szCs w:val="28"/>
              </w:rPr>
            </w:pPr>
            <w:r w:rsidRPr="009B5DDC">
              <w:rPr>
                <w:sz w:val="28"/>
                <w:szCs w:val="28"/>
              </w:rPr>
              <w:t>Отсутствие очистных сооружений.</w:t>
            </w:r>
          </w:p>
        </w:tc>
        <w:tc>
          <w:tcPr>
            <w:tcW w:w="4810" w:type="dxa"/>
          </w:tcPr>
          <w:p w:rsidR="00BE54FD" w:rsidRPr="009B5DDC" w:rsidRDefault="00BE54FD" w:rsidP="00BE54FD">
            <w:pPr>
              <w:rPr>
                <w:sz w:val="28"/>
                <w:szCs w:val="28"/>
              </w:rPr>
            </w:pPr>
            <w:r w:rsidRPr="009B5DDC">
              <w:rPr>
                <w:sz w:val="28"/>
                <w:szCs w:val="28"/>
              </w:rPr>
              <w:t>Прекращение сброса неочищенных сточных вод в водные объекты.</w:t>
            </w:r>
          </w:p>
        </w:tc>
      </w:tr>
      <w:tr w:rsidR="00BE54FD" w:rsidRPr="009B5DDC" w:rsidTr="00BE54FD">
        <w:tc>
          <w:tcPr>
            <w:tcW w:w="4761" w:type="dxa"/>
          </w:tcPr>
          <w:p w:rsidR="00BE54FD" w:rsidRPr="009B5DDC" w:rsidRDefault="00BE54FD" w:rsidP="00BE54FD">
            <w:pPr>
              <w:rPr>
                <w:sz w:val="28"/>
                <w:szCs w:val="28"/>
              </w:rPr>
            </w:pPr>
            <w:r w:rsidRPr="009B5DDC">
              <w:rPr>
                <w:sz w:val="28"/>
                <w:szCs w:val="28"/>
              </w:rPr>
              <w:t>Возникновение опасных ситуаций, угрожающих здоровью населения.</w:t>
            </w:r>
          </w:p>
        </w:tc>
        <w:tc>
          <w:tcPr>
            <w:tcW w:w="4810" w:type="dxa"/>
          </w:tcPr>
          <w:p w:rsidR="00BE54FD" w:rsidRPr="009B5DDC" w:rsidRDefault="00BE54FD" w:rsidP="00BE54FD">
            <w:pPr>
              <w:rPr>
                <w:sz w:val="28"/>
                <w:szCs w:val="28"/>
              </w:rPr>
            </w:pPr>
            <w:r w:rsidRPr="009B5DDC">
              <w:rPr>
                <w:sz w:val="28"/>
                <w:szCs w:val="28"/>
              </w:rPr>
              <w:t>Обеспечение санитарно-эпидемиологического благополучия населения.</w:t>
            </w:r>
          </w:p>
        </w:tc>
      </w:tr>
      <w:tr w:rsidR="00BE54FD" w:rsidRPr="009B5DDC" w:rsidTr="00BE54FD">
        <w:tc>
          <w:tcPr>
            <w:tcW w:w="4761" w:type="dxa"/>
          </w:tcPr>
          <w:p w:rsidR="00BE54FD" w:rsidRPr="009B5DDC" w:rsidRDefault="00BE54FD" w:rsidP="00BE54FD">
            <w:pPr>
              <w:jc w:val="both"/>
              <w:rPr>
                <w:sz w:val="28"/>
                <w:szCs w:val="28"/>
              </w:rPr>
            </w:pPr>
            <w:r w:rsidRPr="009B5DDC">
              <w:rPr>
                <w:sz w:val="28"/>
                <w:szCs w:val="28"/>
              </w:rPr>
              <w:t xml:space="preserve">Загрязнение лесных насаждений </w:t>
            </w:r>
            <w:r w:rsidRPr="009B5DDC">
              <w:rPr>
                <w:sz w:val="28"/>
                <w:szCs w:val="28"/>
              </w:rPr>
              <w:lastRenderedPageBreak/>
              <w:t>твердыми коммунальными отходами.</w:t>
            </w:r>
          </w:p>
        </w:tc>
        <w:tc>
          <w:tcPr>
            <w:tcW w:w="4810" w:type="dxa"/>
          </w:tcPr>
          <w:p w:rsidR="00BE54FD" w:rsidRPr="009B5DDC" w:rsidRDefault="00BE54FD" w:rsidP="00BE54FD">
            <w:pPr>
              <w:rPr>
                <w:sz w:val="28"/>
                <w:szCs w:val="28"/>
              </w:rPr>
            </w:pPr>
            <w:r w:rsidRPr="009B5DDC">
              <w:rPr>
                <w:sz w:val="28"/>
                <w:szCs w:val="28"/>
              </w:rPr>
              <w:lastRenderedPageBreak/>
              <w:t xml:space="preserve">Улучшение санитарного состояния </w:t>
            </w:r>
            <w:r w:rsidRPr="009B5DDC">
              <w:rPr>
                <w:sz w:val="28"/>
                <w:szCs w:val="28"/>
              </w:rPr>
              <w:lastRenderedPageBreak/>
              <w:t>лесных насаждений.</w:t>
            </w:r>
          </w:p>
        </w:tc>
      </w:tr>
    </w:tbl>
    <w:p w:rsidR="00BE54FD" w:rsidRPr="009B5DDC" w:rsidRDefault="00BE54FD" w:rsidP="00BE54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104"/>
          <w:sz w:val="28"/>
          <w:szCs w:val="28"/>
          <w:lang w:eastAsia="ru-RU"/>
        </w:rPr>
      </w:pPr>
    </w:p>
    <w:p w:rsidR="00BE54FD" w:rsidRPr="009B5DDC" w:rsidRDefault="00BE54FD" w:rsidP="00BE54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104"/>
          <w:sz w:val="28"/>
          <w:szCs w:val="28"/>
          <w:lang w:eastAsia="ru-RU"/>
        </w:rPr>
      </w:pPr>
      <w:r w:rsidRPr="009B5DDC">
        <w:rPr>
          <w:rFonts w:ascii="Times New Roman" w:eastAsia="Times New Roman" w:hAnsi="Times New Roman" w:cs="Times New Roman"/>
          <w:b/>
          <w:color w:val="000000"/>
          <w:w w:val="104"/>
          <w:sz w:val="28"/>
          <w:szCs w:val="28"/>
          <w:lang w:eastAsia="ru-RU"/>
        </w:rPr>
        <w:t>Развитие инновационной инфраструктуры и повышение инвестиционной привлекат</w:t>
      </w:r>
      <w:r w:rsidR="0039050A">
        <w:rPr>
          <w:rFonts w:ascii="Times New Roman" w:eastAsia="Times New Roman" w:hAnsi="Times New Roman" w:cs="Times New Roman"/>
          <w:b/>
          <w:color w:val="000000"/>
          <w:w w:val="104"/>
          <w:sz w:val="28"/>
          <w:szCs w:val="28"/>
          <w:lang w:eastAsia="ru-RU"/>
        </w:rPr>
        <w:t>ельности  Мостовского</w:t>
      </w:r>
      <w:r w:rsidR="00AE5145" w:rsidRPr="009B5DDC">
        <w:rPr>
          <w:rFonts w:ascii="Times New Roman" w:eastAsia="Times New Roman" w:hAnsi="Times New Roman" w:cs="Times New Roman"/>
          <w:b/>
          <w:color w:val="000000"/>
          <w:w w:val="104"/>
          <w:sz w:val="28"/>
          <w:szCs w:val="28"/>
          <w:lang w:eastAsia="ru-RU"/>
        </w:rPr>
        <w:t xml:space="preserve"> сельсовета</w:t>
      </w:r>
    </w:p>
    <w:p w:rsidR="00BE54FD" w:rsidRPr="009B5DDC" w:rsidRDefault="00BE54FD" w:rsidP="00BE5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4"/>
          <w:sz w:val="28"/>
          <w:szCs w:val="28"/>
          <w:lang w:eastAsia="ru-RU"/>
        </w:rPr>
      </w:pPr>
    </w:p>
    <w:tbl>
      <w:tblPr>
        <w:tblStyle w:val="4"/>
        <w:tblW w:w="0" w:type="auto"/>
        <w:tblLook w:val="01E0"/>
      </w:tblPr>
      <w:tblGrid>
        <w:gridCol w:w="4772"/>
        <w:gridCol w:w="4799"/>
      </w:tblGrid>
      <w:tr w:rsidR="00BE54FD" w:rsidRPr="009B5DDC" w:rsidTr="0096794D">
        <w:tc>
          <w:tcPr>
            <w:tcW w:w="5068" w:type="dxa"/>
          </w:tcPr>
          <w:p w:rsidR="00BE54FD" w:rsidRPr="009B5DDC" w:rsidRDefault="00BE54FD" w:rsidP="00BE54FD">
            <w:pPr>
              <w:jc w:val="center"/>
              <w:rPr>
                <w:b/>
                <w:sz w:val="28"/>
                <w:szCs w:val="28"/>
              </w:rPr>
            </w:pPr>
            <w:r w:rsidRPr="009B5DDC">
              <w:rPr>
                <w:b/>
                <w:sz w:val="28"/>
                <w:szCs w:val="28"/>
              </w:rPr>
              <w:t>Основные проблемы</w:t>
            </w:r>
          </w:p>
        </w:tc>
        <w:tc>
          <w:tcPr>
            <w:tcW w:w="5069" w:type="dxa"/>
          </w:tcPr>
          <w:p w:rsidR="00BE54FD" w:rsidRPr="009B5DDC" w:rsidRDefault="00BE54FD" w:rsidP="00BE54FD">
            <w:pPr>
              <w:jc w:val="center"/>
              <w:rPr>
                <w:b/>
                <w:sz w:val="28"/>
                <w:szCs w:val="28"/>
              </w:rPr>
            </w:pPr>
            <w:r w:rsidRPr="009B5DDC">
              <w:rPr>
                <w:b/>
                <w:sz w:val="28"/>
                <w:szCs w:val="28"/>
              </w:rPr>
              <w:t>Задачи для решения указанных проблем</w:t>
            </w:r>
          </w:p>
        </w:tc>
      </w:tr>
      <w:tr w:rsidR="00BE54FD" w:rsidRPr="009B5DDC" w:rsidTr="0096794D">
        <w:tc>
          <w:tcPr>
            <w:tcW w:w="5068" w:type="dxa"/>
          </w:tcPr>
          <w:p w:rsidR="00BE54FD" w:rsidRPr="009B5DDC" w:rsidRDefault="00BE54FD" w:rsidP="00BE54FD">
            <w:pPr>
              <w:rPr>
                <w:sz w:val="28"/>
                <w:szCs w:val="28"/>
              </w:rPr>
            </w:pPr>
            <w:r w:rsidRPr="009B5DDC">
              <w:rPr>
                <w:sz w:val="28"/>
                <w:szCs w:val="28"/>
              </w:rPr>
              <w:t>Недостаточные объемы инвестиций, в том числе бюджетных в основной капитал, состояние объектов благоустройства.</w:t>
            </w:r>
          </w:p>
        </w:tc>
        <w:tc>
          <w:tcPr>
            <w:tcW w:w="5069" w:type="dxa"/>
          </w:tcPr>
          <w:p w:rsidR="00BE54FD" w:rsidRPr="009B5DDC" w:rsidRDefault="00BE54FD" w:rsidP="00562EB1">
            <w:pPr>
              <w:rPr>
                <w:sz w:val="28"/>
                <w:szCs w:val="28"/>
              </w:rPr>
            </w:pPr>
            <w:r w:rsidRPr="009B5DDC">
              <w:rPr>
                <w:sz w:val="28"/>
                <w:szCs w:val="28"/>
              </w:rPr>
              <w:t>Повышение инвестиционной привлекате</w:t>
            </w:r>
            <w:r w:rsidR="00AE5145" w:rsidRPr="009B5DDC">
              <w:rPr>
                <w:sz w:val="28"/>
                <w:szCs w:val="28"/>
              </w:rPr>
              <w:t xml:space="preserve">льности   </w:t>
            </w:r>
            <w:r w:rsidR="00562EB1">
              <w:rPr>
                <w:sz w:val="28"/>
                <w:szCs w:val="28"/>
              </w:rPr>
              <w:t xml:space="preserve">Мостовского </w:t>
            </w:r>
            <w:r w:rsidR="001A0725">
              <w:rPr>
                <w:sz w:val="28"/>
                <w:szCs w:val="28"/>
              </w:rPr>
              <w:t>сельсовета</w:t>
            </w:r>
            <w:r w:rsidRPr="009B5DDC">
              <w:rPr>
                <w:sz w:val="28"/>
                <w:szCs w:val="28"/>
              </w:rPr>
              <w:t>.</w:t>
            </w:r>
          </w:p>
        </w:tc>
      </w:tr>
      <w:tr w:rsidR="00BE54FD" w:rsidRPr="009B5DDC" w:rsidTr="0096794D">
        <w:tc>
          <w:tcPr>
            <w:tcW w:w="5068" w:type="dxa"/>
          </w:tcPr>
          <w:p w:rsidR="00BE54FD" w:rsidRPr="009B5DDC" w:rsidRDefault="00BE54FD" w:rsidP="00BE54FD">
            <w:pPr>
              <w:rPr>
                <w:sz w:val="28"/>
                <w:szCs w:val="28"/>
              </w:rPr>
            </w:pPr>
            <w:r w:rsidRPr="009B5DDC">
              <w:rPr>
                <w:sz w:val="28"/>
                <w:szCs w:val="28"/>
              </w:rPr>
              <w:t>Низкий уровень инновационной активности хозяйствующих субъектов.</w:t>
            </w:r>
          </w:p>
        </w:tc>
        <w:tc>
          <w:tcPr>
            <w:tcW w:w="5069" w:type="dxa"/>
          </w:tcPr>
          <w:p w:rsidR="00BE54FD" w:rsidRPr="009B5DDC" w:rsidRDefault="00BE54FD" w:rsidP="00BE54FD">
            <w:pPr>
              <w:rPr>
                <w:sz w:val="28"/>
                <w:szCs w:val="28"/>
              </w:rPr>
            </w:pPr>
            <w:r w:rsidRPr="009B5DDC">
              <w:rPr>
                <w:sz w:val="28"/>
                <w:szCs w:val="28"/>
              </w:rPr>
              <w:t>Содействие инновационному развитию.</w:t>
            </w:r>
          </w:p>
        </w:tc>
      </w:tr>
    </w:tbl>
    <w:p w:rsidR="00BE54FD" w:rsidRPr="009B5DDC" w:rsidRDefault="00BE54FD" w:rsidP="00BE54FD">
      <w:p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BDB" w:rsidRPr="009B5DDC" w:rsidRDefault="00624BDB" w:rsidP="00BE5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4FD" w:rsidRDefault="00BE54FD" w:rsidP="00BE5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промышленного комплекса</w:t>
      </w:r>
    </w:p>
    <w:p w:rsidR="001A0725" w:rsidRPr="009B5DDC" w:rsidRDefault="001A0725" w:rsidP="00BE5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BD6" w:rsidRPr="009B5DDC" w:rsidRDefault="00BA3A32" w:rsidP="00F14B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14BD6" w:rsidRPr="009B5DD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рганизаций, занимающихся промышленным производст</w:t>
      </w:r>
      <w:r w:rsidR="001A07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на территории  Мостовского</w:t>
      </w:r>
      <w:r w:rsidR="00624BDB" w:rsidRPr="009B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7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F14BD6" w:rsidRPr="009B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E54FD" w:rsidRPr="009B5DDC" w:rsidRDefault="00BE54FD" w:rsidP="00BE5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4FD" w:rsidRPr="009B5DDC" w:rsidRDefault="00BE54FD" w:rsidP="00BE54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E54FD" w:rsidRPr="009B5DDC" w:rsidRDefault="00BE54FD" w:rsidP="00BE5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BD6" w:rsidRPr="009B5DDC" w:rsidRDefault="00F14BD6" w:rsidP="00F14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Градостроительная деятельность</w:t>
      </w:r>
    </w:p>
    <w:p w:rsidR="00F14BD6" w:rsidRPr="009B5DDC" w:rsidRDefault="00F14BD6" w:rsidP="00F14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BD6" w:rsidRDefault="007915BE" w:rsidP="00F14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6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B65490" w:rsidRPr="00A416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34C" w:rsidRPr="00A4162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65490" w:rsidRPr="00A416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2434C" w:rsidRPr="00A416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стовской</w:t>
      </w:r>
      <w:r w:rsidRPr="00A4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BD6" w:rsidRPr="00A4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Думы от </w:t>
      </w:r>
      <w:r w:rsidR="00B65490" w:rsidRPr="00A4162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A4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490" w:rsidRPr="00A416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A4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65490" w:rsidRPr="00A416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14BD6" w:rsidRPr="00A4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Pr="00A416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65490" w:rsidRPr="00A416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14BD6" w:rsidRPr="00A4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490" w:rsidRPr="00A4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14BD6" w:rsidRPr="00A4162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4162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тверждены</w:t>
      </w:r>
      <w:r w:rsidRPr="009B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4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землепользования и застройки</w:t>
      </w:r>
      <w:r w:rsidRPr="009B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E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Мостовского</w:t>
      </w:r>
      <w:r w:rsidRPr="009B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BD6" w:rsidRPr="009B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Варгашинского района Курганской области </w:t>
      </w:r>
    </w:p>
    <w:p w:rsidR="001A0725" w:rsidRPr="009B5DDC" w:rsidRDefault="001A0725" w:rsidP="00F14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6"/>
        <w:tblW w:w="0" w:type="auto"/>
        <w:tblLook w:val="01E0"/>
      </w:tblPr>
      <w:tblGrid>
        <w:gridCol w:w="4779"/>
        <w:gridCol w:w="4792"/>
      </w:tblGrid>
      <w:tr w:rsidR="00F14BD6" w:rsidRPr="009B5DDC" w:rsidTr="009726B2">
        <w:tc>
          <w:tcPr>
            <w:tcW w:w="5057" w:type="dxa"/>
          </w:tcPr>
          <w:p w:rsidR="00F14BD6" w:rsidRPr="009B5DDC" w:rsidRDefault="00F14BD6" w:rsidP="009726B2">
            <w:pPr>
              <w:jc w:val="center"/>
              <w:rPr>
                <w:b/>
                <w:sz w:val="28"/>
                <w:szCs w:val="28"/>
              </w:rPr>
            </w:pPr>
            <w:r w:rsidRPr="009B5DDC">
              <w:rPr>
                <w:b/>
                <w:sz w:val="28"/>
                <w:szCs w:val="28"/>
              </w:rPr>
              <w:t>Основные проблемы</w:t>
            </w:r>
          </w:p>
        </w:tc>
        <w:tc>
          <w:tcPr>
            <w:tcW w:w="5058" w:type="dxa"/>
          </w:tcPr>
          <w:p w:rsidR="00F14BD6" w:rsidRPr="009B5DDC" w:rsidRDefault="00F14BD6" w:rsidP="009726B2">
            <w:pPr>
              <w:jc w:val="center"/>
              <w:rPr>
                <w:b/>
                <w:sz w:val="28"/>
                <w:szCs w:val="28"/>
              </w:rPr>
            </w:pPr>
            <w:r w:rsidRPr="009B5DDC">
              <w:rPr>
                <w:b/>
                <w:sz w:val="28"/>
                <w:szCs w:val="28"/>
              </w:rPr>
              <w:t>Задачи для решения указанных проблем</w:t>
            </w:r>
          </w:p>
        </w:tc>
      </w:tr>
      <w:tr w:rsidR="00F14BD6" w:rsidRPr="009B5DDC" w:rsidTr="009726B2">
        <w:tc>
          <w:tcPr>
            <w:tcW w:w="5057" w:type="dxa"/>
          </w:tcPr>
          <w:p w:rsidR="00F14BD6" w:rsidRPr="009B5DDC" w:rsidRDefault="00F14BD6" w:rsidP="009726B2">
            <w:pPr>
              <w:rPr>
                <w:sz w:val="28"/>
                <w:szCs w:val="28"/>
              </w:rPr>
            </w:pPr>
            <w:r w:rsidRPr="009B5DDC">
              <w:rPr>
                <w:sz w:val="28"/>
                <w:szCs w:val="28"/>
              </w:rPr>
              <w:t>Отсутствие проектов планировки территории подлежащих предоставлению для жилищного строительства семьям, имеющим трёх и более детей.</w:t>
            </w:r>
          </w:p>
        </w:tc>
        <w:tc>
          <w:tcPr>
            <w:tcW w:w="5058" w:type="dxa"/>
          </w:tcPr>
          <w:p w:rsidR="00F14BD6" w:rsidRPr="009B5DDC" w:rsidRDefault="00F14BD6" w:rsidP="009726B2">
            <w:pPr>
              <w:rPr>
                <w:sz w:val="28"/>
                <w:szCs w:val="28"/>
              </w:rPr>
            </w:pPr>
            <w:r w:rsidRPr="009B5DDC">
              <w:rPr>
                <w:sz w:val="28"/>
                <w:szCs w:val="28"/>
              </w:rPr>
              <w:t>Подготовка документации по планированию территории и по обеспечению инженерной и транспортной инфраструктурой земельных участков, подлежащих предоставлению для жилищного строительства семьям, имеющим трёх и более детей.</w:t>
            </w:r>
          </w:p>
        </w:tc>
      </w:tr>
    </w:tbl>
    <w:p w:rsidR="00F14BD6" w:rsidRPr="009B5DDC" w:rsidRDefault="00F14BD6" w:rsidP="00BE5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4FD" w:rsidRPr="009B5DDC" w:rsidRDefault="00BE54FD" w:rsidP="00BE5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4FD" w:rsidRPr="009B5DDC" w:rsidRDefault="00BE54FD" w:rsidP="00BE5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строительного комплекса, </w:t>
      </w:r>
    </w:p>
    <w:p w:rsidR="00BE54FD" w:rsidRPr="009B5DDC" w:rsidRDefault="00BE54FD" w:rsidP="00BE5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том числе ипотечного жилищного строительства</w:t>
      </w:r>
    </w:p>
    <w:p w:rsidR="00BE54FD" w:rsidRPr="009B5DDC" w:rsidRDefault="00BE54FD" w:rsidP="00BE5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7"/>
        <w:tblW w:w="0" w:type="auto"/>
        <w:tblLook w:val="01E0"/>
      </w:tblPr>
      <w:tblGrid>
        <w:gridCol w:w="4785"/>
        <w:gridCol w:w="4786"/>
      </w:tblGrid>
      <w:tr w:rsidR="00BE54FD" w:rsidRPr="009B5DDC" w:rsidTr="00BE54FD">
        <w:tc>
          <w:tcPr>
            <w:tcW w:w="4785" w:type="dxa"/>
          </w:tcPr>
          <w:p w:rsidR="00BE54FD" w:rsidRPr="009B5DDC" w:rsidRDefault="00BE54FD" w:rsidP="00BE54FD">
            <w:pPr>
              <w:jc w:val="center"/>
              <w:rPr>
                <w:b/>
                <w:sz w:val="28"/>
                <w:szCs w:val="28"/>
              </w:rPr>
            </w:pPr>
            <w:r w:rsidRPr="009B5DDC">
              <w:rPr>
                <w:b/>
                <w:sz w:val="28"/>
                <w:szCs w:val="28"/>
              </w:rPr>
              <w:lastRenderedPageBreak/>
              <w:t>Основные проблемы</w:t>
            </w:r>
          </w:p>
        </w:tc>
        <w:tc>
          <w:tcPr>
            <w:tcW w:w="4786" w:type="dxa"/>
          </w:tcPr>
          <w:p w:rsidR="00BE54FD" w:rsidRPr="009B5DDC" w:rsidRDefault="00BE54FD" w:rsidP="00BE54FD">
            <w:pPr>
              <w:jc w:val="center"/>
              <w:rPr>
                <w:b/>
                <w:sz w:val="28"/>
                <w:szCs w:val="28"/>
              </w:rPr>
            </w:pPr>
            <w:r w:rsidRPr="009B5DDC">
              <w:rPr>
                <w:b/>
                <w:sz w:val="28"/>
                <w:szCs w:val="28"/>
              </w:rPr>
              <w:t>Задачи для решения указанных проблем</w:t>
            </w:r>
          </w:p>
        </w:tc>
      </w:tr>
      <w:tr w:rsidR="00BE54FD" w:rsidRPr="009B5DDC" w:rsidTr="00BE54FD">
        <w:tc>
          <w:tcPr>
            <w:tcW w:w="4785" w:type="dxa"/>
          </w:tcPr>
          <w:p w:rsidR="00BE54FD" w:rsidRPr="009B5DDC" w:rsidRDefault="00BE54FD" w:rsidP="00333BD9">
            <w:pPr>
              <w:rPr>
                <w:sz w:val="28"/>
                <w:szCs w:val="28"/>
              </w:rPr>
            </w:pPr>
            <w:r w:rsidRPr="009B5DDC">
              <w:rPr>
                <w:sz w:val="28"/>
                <w:szCs w:val="28"/>
              </w:rPr>
              <w:t>Наличие аварийного жи</w:t>
            </w:r>
            <w:r w:rsidR="007915BE" w:rsidRPr="009B5DDC">
              <w:rPr>
                <w:sz w:val="28"/>
                <w:szCs w:val="28"/>
              </w:rPr>
              <w:t xml:space="preserve">лья на территории  </w:t>
            </w:r>
            <w:r w:rsidR="00333BD9">
              <w:rPr>
                <w:sz w:val="28"/>
                <w:szCs w:val="28"/>
              </w:rPr>
              <w:t>Мостовского</w:t>
            </w:r>
            <w:r w:rsidR="007915BE" w:rsidRPr="009B5DDC">
              <w:rPr>
                <w:sz w:val="28"/>
                <w:szCs w:val="28"/>
              </w:rPr>
              <w:t xml:space="preserve">  сельсовета </w:t>
            </w:r>
          </w:p>
        </w:tc>
        <w:tc>
          <w:tcPr>
            <w:tcW w:w="4786" w:type="dxa"/>
          </w:tcPr>
          <w:p w:rsidR="00BE54FD" w:rsidRPr="009B5DDC" w:rsidRDefault="00BE54FD" w:rsidP="00BE54FD">
            <w:pPr>
              <w:rPr>
                <w:sz w:val="28"/>
                <w:szCs w:val="28"/>
              </w:rPr>
            </w:pPr>
            <w:r w:rsidRPr="009B5DDC">
              <w:rPr>
                <w:sz w:val="28"/>
                <w:szCs w:val="28"/>
              </w:rPr>
              <w:t>Сокращение аварийного жилья на терр</w:t>
            </w:r>
            <w:r w:rsidR="007915BE" w:rsidRPr="009B5DDC">
              <w:rPr>
                <w:sz w:val="28"/>
                <w:szCs w:val="28"/>
              </w:rPr>
              <w:t xml:space="preserve">итории  </w:t>
            </w:r>
            <w:r w:rsidR="00333BD9">
              <w:rPr>
                <w:sz w:val="28"/>
                <w:szCs w:val="28"/>
              </w:rPr>
              <w:t>Мостовского</w:t>
            </w:r>
            <w:r w:rsidR="00333BD9" w:rsidRPr="009B5DDC">
              <w:rPr>
                <w:sz w:val="28"/>
                <w:szCs w:val="28"/>
              </w:rPr>
              <w:t xml:space="preserve">  сельсовета</w:t>
            </w:r>
          </w:p>
        </w:tc>
      </w:tr>
      <w:tr w:rsidR="00BE54FD" w:rsidRPr="009B5DDC" w:rsidTr="00BE54FD">
        <w:tc>
          <w:tcPr>
            <w:tcW w:w="4785" w:type="dxa"/>
          </w:tcPr>
          <w:p w:rsidR="00BE54FD" w:rsidRPr="009B5DDC" w:rsidRDefault="00BE54FD" w:rsidP="00BE54FD">
            <w:pPr>
              <w:rPr>
                <w:sz w:val="28"/>
                <w:szCs w:val="28"/>
              </w:rPr>
            </w:pPr>
            <w:r w:rsidRPr="009B5DDC">
              <w:rPr>
                <w:sz w:val="28"/>
                <w:szCs w:val="28"/>
              </w:rPr>
              <w:t>Низкие темпы строительства жилья индивидуальными застройщиками.</w:t>
            </w:r>
          </w:p>
        </w:tc>
        <w:tc>
          <w:tcPr>
            <w:tcW w:w="4786" w:type="dxa"/>
          </w:tcPr>
          <w:p w:rsidR="00BE54FD" w:rsidRPr="009B5DDC" w:rsidRDefault="00BE54FD" w:rsidP="00BE54FD">
            <w:pPr>
              <w:rPr>
                <w:sz w:val="28"/>
                <w:szCs w:val="28"/>
              </w:rPr>
            </w:pPr>
            <w:r w:rsidRPr="009B5DDC">
              <w:rPr>
                <w:sz w:val="28"/>
                <w:szCs w:val="28"/>
              </w:rPr>
              <w:t>Формирование новых земельных участков.</w:t>
            </w:r>
          </w:p>
          <w:p w:rsidR="00BE54FD" w:rsidRPr="009B5DDC" w:rsidRDefault="00BE54FD" w:rsidP="00BE54FD">
            <w:pPr>
              <w:rPr>
                <w:sz w:val="28"/>
                <w:szCs w:val="28"/>
              </w:rPr>
            </w:pPr>
            <w:r w:rsidRPr="009B5DDC">
              <w:rPr>
                <w:sz w:val="28"/>
                <w:szCs w:val="28"/>
              </w:rPr>
              <w:t>Сохранение объемов строительства индивидуальными застройщиками.</w:t>
            </w:r>
          </w:p>
        </w:tc>
      </w:tr>
    </w:tbl>
    <w:p w:rsidR="00BE54FD" w:rsidRDefault="00BE54FD" w:rsidP="00BE5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878" w:rsidRPr="009B5DDC" w:rsidRDefault="00726878" w:rsidP="00BE54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4FD" w:rsidRPr="009B5DDC" w:rsidRDefault="00BE54FD" w:rsidP="00BE5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транспортной инфраструктуры</w:t>
      </w:r>
    </w:p>
    <w:p w:rsidR="00BE54FD" w:rsidRPr="009B5DDC" w:rsidRDefault="00BE54FD" w:rsidP="00BE5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транспортного обслуживания</w:t>
      </w:r>
    </w:p>
    <w:p w:rsidR="00BE54FD" w:rsidRPr="009B5DDC" w:rsidRDefault="00BE54FD" w:rsidP="00BE5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2D66" w:rsidRPr="001A0725" w:rsidRDefault="000F2D66" w:rsidP="000F2D6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7FA7">
        <w:rPr>
          <w:rFonts w:ascii="Times New Roman" w:hAnsi="Times New Roman" w:cs="Times New Roman"/>
          <w:sz w:val="24"/>
          <w:szCs w:val="24"/>
        </w:rPr>
        <w:t xml:space="preserve">      </w:t>
      </w:r>
      <w:r w:rsidRPr="001A0725">
        <w:rPr>
          <w:rFonts w:ascii="Times New Roman" w:hAnsi="Times New Roman" w:cs="Times New Roman"/>
          <w:sz w:val="28"/>
          <w:szCs w:val="28"/>
        </w:rPr>
        <w:t>По территории Мостовского сельсовета  проходит дорога регионального значения «</w:t>
      </w:r>
      <w:proofErr w:type="spellStart"/>
      <w:r w:rsidRPr="00C1317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1317F">
        <w:rPr>
          <w:rFonts w:ascii="Times New Roman" w:hAnsi="Times New Roman" w:cs="Times New Roman"/>
          <w:sz w:val="28"/>
          <w:szCs w:val="28"/>
        </w:rPr>
        <w:t xml:space="preserve"> Варгаши – </w:t>
      </w:r>
      <w:proofErr w:type="spellStart"/>
      <w:r w:rsidRPr="00C1317F">
        <w:rPr>
          <w:rFonts w:ascii="Times New Roman" w:hAnsi="Times New Roman" w:cs="Times New Roman"/>
          <w:sz w:val="28"/>
          <w:szCs w:val="28"/>
        </w:rPr>
        <w:t>Мостовское</w:t>
      </w:r>
      <w:proofErr w:type="spellEnd"/>
      <w:r w:rsidRPr="00C1317F">
        <w:rPr>
          <w:rFonts w:ascii="Times New Roman" w:hAnsi="Times New Roman" w:cs="Times New Roman"/>
          <w:sz w:val="28"/>
          <w:szCs w:val="28"/>
        </w:rPr>
        <w:t xml:space="preserve"> – Урал - </w:t>
      </w:r>
      <w:proofErr w:type="spellStart"/>
      <w:r w:rsidRPr="00C1317F">
        <w:rPr>
          <w:rFonts w:ascii="Times New Roman" w:hAnsi="Times New Roman" w:cs="Times New Roman"/>
          <w:sz w:val="28"/>
          <w:szCs w:val="28"/>
        </w:rPr>
        <w:t>Крутихинское</w:t>
      </w:r>
      <w:proofErr w:type="spellEnd"/>
      <w:r w:rsidRPr="00C1317F">
        <w:rPr>
          <w:rFonts w:ascii="Times New Roman" w:hAnsi="Times New Roman" w:cs="Times New Roman"/>
          <w:sz w:val="28"/>
          <w:szCs w:val="28"/>
        </w:rPr>
        <w:t>»</w:t>
      </w:r>
      <w:r w:rsidRPr="001A0725">
        <w:rPr>
          <w:rFonts w:ascii="Times New Roman" w:hAnsi="Times New Roman" w:cs="Times New Roman"/>
          <w:sz w:val="28"/>
          <w:szCs w:val="28"/>
        </w:rPr>
        <w:t xml:space="preserve"> -11,2 км.  и дорога районного значения «с Мостовское – д</w:t>
      </w:r>
      <w:proofErr w:type="gramStart"/>
      <w:r w:rsidRPr="001A072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A0725">
        <w:rPr>
          <w:rFonts w:ascii="Times New Roman" w:hAnsi="Times New Roman" w:cs="Times New Roman"/>
          <w:sz w:val="28"/>
          <w:szCs w:val="28"/>
        </w:rPr>
        <w:t xml:space="preserve">арнаул»- 12 км, соединяющие населенные пункты Мостовского сельсовета  с  административными  центрами районного значения, а также имеют примыкание к автомобильной дороге федерального значения «Иртыш». Большинство дорог общего пользования местного значения имеют щебеночное и грунтовое покрытие. Содержание автомобильных дорог осуществляется подрядной организацией по муниципальному контракту. Проверка качества содержания дорог по согласованному графику, в соответствии с установленными критериями.   </w:t>
      </w:r>
      <w:r w:rsidRPr="001A0725">
        <w:rPr>
          <w:rFonts w:ascii="Times New Roman" w:hAnsi="Times New Roman" w:cs="Times New Roman"/>
          <w:bCs/>
          <w:sz w:val="28"/>
          <w:szCs w:val="28"/>
        </w:rPr>
        <w:t>Отсутствие альтернативных видов транспорта предъявляет большие требования к автомобильным дорогам. Строительства новых автомобильных дорог не производилось более 10 лет. Сохранение автодорожной инфраструктуры осуществлялось только за счет ремонта</w:t>
      </w:r>
      <w:r w:rsidR="001A0725" w:rsidRPr="001A0725">
        <w:rPr>
          <w:rFonts w:ascii="Times New Roman" w:hAnsi="Times New Roman" w:cs="Times New Roman"/>
          <w:bCs/>
          <w:sz w:val="28"/>
          <w:szCs w:val="28"/>
        </w:rPr>
        <w:t xml:space="preserve"> автодорог с твердым и грунтовым</w:t>
      </w:r>
      <w:r w:rsidRPr="001A0725">
        <w:rPr>
          <w:rFonts w:ascii="Times New Roman" w:hAnsi="Times New Roman" w:cs="Times New Roman"/>
          <w:bCs/>
          <w:sz w:val="28"/>
          <w:szCs w:val="28"/>
        </w:rPr>
        <w:t xml:space="preserve"> покрытием. В условиях ограниченного финансирования дорожных работ с каждым годом увеличивается протяженность дорог требующих ремонта.</w:t>
      </w:r>
    </w:p>
    <w:p w:rsidR="000F2D66" w:rsidRPr="001A0725" w:rsidRDefault="000F2D66" w:rsidP="000F2D6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725">
        <w:rPr>
          <w:rFonts w:ascii="Times New Roman" w:hAnsi="Times New Roman" w:cs="Times New Roman"/>
          <w:spacing w:val="-2"/>
          <w:sz w:val="28"/>
          <w:szCs w:val="28"/>
        </w:rPr>
        <w:t xml:space="preserve">        </w:t>
      </w:r>
      <w:r w:rsidRPr="001A0725">
        <w:rPr>
          <w:rFonts w:ascii="Times New Roman" w:hAnsi="Times New Roman" w:cs="Times New Roman"/>
          <w:bCs/>
          <w:sz w:val="28"/>
          <w:szCs w:val="28"/>
        </w:rPr>
        <w:t>Дорожная сеть представлена дорогами межмуниципального и регионального значения, дорогами местного значения, лесными и полевыми дорогами. Все дороги требуют ямочного и капитального ремонта.</w:t>
      </w:r>
    </w:p>
    <w:p w:rsidR="007915BE" w:rsidRDefault="007915BE" w:rsidP="00BE54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725" w:rsidRDefault="001A0725" w:rsidP="00BE54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725" w:rsidRPr="009B5DDC" w:rsidRDefault="001A0725" w:rsidP="00BE54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8"/>
        <w:tblW w:w="0" w:type="auto"/>
        <w:tblLook w:val="01E0"/>
      </w:tblPr>
      <w:tblGrid>
        <w:gridCol w:w="4805"/>
        <w:gridCol w:w="4766"/>
      </w:tblGrid>
      <w:tr w:rsidR="00BE54FD" w:rsidRPr="009B5DDC" w:rsidTr="00082411">
        <w:tc>
          <w:tcPr>
            <w:tcW w:w="4805" w:type="dxa"/>
          </w:tcPr>
          <w:p w:rsidR="00BE54FD" w:rsidRPr="009B5DDC" w:rsidRDefault="00BE54FD" w:rsidP="00BE54FD">
            <w:pPr>
              <w:jc w:val="center"/>
              <w:rPr>
                <w:b/>
                <w:sz w:val="28"/>
                <w:szCs w:val="28"/>
              </w:rPr>
            </w:pPr>
            <w:r w:rsidRPr="009B5DDC">
              <w:rPr>
                <w:b/>
                <w:sz w:val="28"/>
                <w:szCs w:val="28"/>
              </w:rPr>
              <w:t>Основные проблемы</w:t>
            </w:r>
          </w:p>
        </w:tc>
        <w:tc>
          <w:tcPr>
            <w:tcW w:w="4766" w:type="dxa"/>
          </w:tcPr>
          <w:p w:rsidR="00BE54FD" w:rsidRPr="009B5DDC" w:rsidRDefault="00BE54FD" w:rsidP="00BE54FD">
            <w:pPr>
              <w:jc w:val="center"/>
              <w:rPr>
                <w:b/>
                <w:sz w:val="28"/>
                <w:szCs w:val="28"/>
              </w:rPr>
            </w:pPr>
            <w:r w:rsidRPr="009B5DDC">
              <w:rPr>
                <w:b/>
                <w:sz w:val="28"/>
                <w:szCs w:val="28"/>
              </w:rPr>
              <w:t>Задачи для решения указанных проблем</w:t>
            </w:r>
          </w:p>
        </w:tc>
      </w:tr>
      <w:tr w:rsidR="00BE54FD" w:rsidRPr="009B5DDC" w:rsidTr="00082411">
        <w:tc>
          <w:tcPr>
            <w:tcW w:w="4805" w:type="dxa"/>
          </w:tcPr>
          <w:p w:rsidR="00BE54FD" w:rsidRPr="009B5DDC" w:rsidRDefault="00BE54FD" w:rsidP="00BE54FD">
            <w:pPr>
              <w:rPr>
                <w:sz w:val="28"/>
                <w:szCs w:val="28"/>
              </w:rPr>
            </w:pPr>
            <w:r w:rsidRPr="009B5DDC">
              <w:rPr>
                <w:sz w:val="28"/>
                <w:szCs w:val="28"/>
              </w:rPr>
              <w:t xml:space="preserve">Ежегодное разрушение асфальтового покрытия автомобильных дорог, наличие большой протяженности автомобильных дорог с грунтовым </w:t>
            </w:r>
            <w:r w:rsidRPr="009B5DDC">
              <w:rPr>
                <w:sz w:val="28"/>
                <w:szCs w:val="28"/>
              </w:rPr>
              <w:lastRenderedPageBreak/>
              <w:t>покрытием.</w:t>
            </w:r>
          </w:p>
          <w:p w:rsidR="00BE54FD" w:rsidRPr="009B5DDC" w:rsidRDefault="00BE54FD" w:rsidP="00BE54FD">
            <w:pPr>
              <w:rPr>
                <w:sz w:val="28"/>
                <w:szCs w:val="28"/>
              </w:rPr>
            </w:pPr>
          </w:p>
        </w:tc>
        <w:tc>
          <w:tcPr>
            <w:tcW w:w="4766" w:type="dxa"/>
          </w:tcPr>
          <w:p w:rsidR="00BE54FD" w:rsidRPr="009B5DDC" w:rsidRDefault="00BE54FD" w:rsidP="00BE54FD">
            <w:pPr>
              <w:rPr>
                <w:sz w:val="28"/>
                <w:szCs w:val="28"/>
              </w:rPr>
            </w:pPr>
            <w:r w:rsidRPr="009B5DDC">
              <w:rPr>
                <w:sz w:val="28"/>
                <w:szCs w:val="28"/>
              </w:rPr>
              <w:lastRenderedPageBreak/>
              <w:t xml:space="preserve">Увеличение длины отремонтированных автомобильных дорог с асфальтовым покрытием, сокращение длины автомобильных </w:t>
            </w:r>
            <w:r w:rsidRPr="009B5DDC">
              <w:rPr>
                <w:sz w:val="28"/>
                <w:szCs w:val="28"/>
              </w:rPr>
              <w:lastRenderedPageBreak/>
              <w:t xml:space="preserve">дорог с грунтовым покрытием. </w:t>
            </w:r>
          </w:p>
        </w:tc>
      </w:tr>
      <w:tr w:rsidR="00BE54FD" w:rsidRPr="009B5DDC" w:rsidTr="00082411">
        <w:tc>
          <w:tcPr>
            <w:tcW w:w="4805" w:type="dxa"/>
          </w:tcPr>
          <w:p w:rsidR="00BE54FD" w:rsidRPr="009B5DDC" w:rsidRDefault="00BE54FD" w:rsidP="00BE54FD">
            <w:pPr>
              <w:rPr>
                <w:sz w:val="28"/>
                <w:szCs w:val="28"/>
              </w:rPr>
            </w:pPr>
            <w:r w:rsidRPr="009B5DDC">
              <w:rPr>
                <w:sz w:val="28"/>
                <w:szCs w:val="28"/>
              </w:rPr>
              <w:lastRenderedPageBreak/>
              <w:t>Нехватка собственных средств на качественное содержание автомобильных дорог.</w:t>
            </w:r>
          </w:p>
        </w:tc>
        <w:tc>
          <w:tcPr>
            <w:tcW w:w="4766" w:type="dxa"/>
          </w:tcPr>
          <w:p w:rsidR="00BE54FD" w:rsidRPr="009B5DDC" w:rsidRDefault="00BE54FD" w:rsidP="00BE54FD">
            <w:pPr>
              <w:rPr>
                <w:sz w:val="28"/>
                <w:szCs w:val="28"/>
              </w:rPr>
            </w:pPr>
            <w:r w:rsidRPr="009B5DDC">
              <w:rPr>
                <w:sz w:val="28"/>
                <w:szCs w:val="28"/>
              </w:rPr>
              <w:t>Создание условий для безопасности на автом</w:t>
            </w:r>
            <w:r w:rsidR="001A0725">
              <w:rPr>
                <w:sz w:val="28"/>
                <w:szCs w:val="28"/>
              </w:rPr>
              <w:t xml:space="preserve">обильных дорогах  Мостовского </w:t>
            </w:r>
            <w:r w:rsidR="00624BDB" w:rsidRPr="009B5DDC">
              <w:rPr>
                <w:sz w:val="28"/>
                <w:szCs w:val="28"/>
              </w:rPr>
              <w:t>сельсовета</w:t>
            </w:r>
            <w:r w:rsidRPr="009B5DDC">
              <w:rPr>
                <w:sz w:val="28"/>
                <w:szCs w:val="28"/>
              </w:rPr>
              <w:t>.</w:t>
            </w:r>
          </w:p>
        </w:tc>
      </w:tr>
    </w:tbl>
    <w:p w:rsidR="001A0725" w:rsidRDefault="001A0725" w:rsidP="00D36EBE">
      <w:pPr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4FD" w:rsidRPr="009B5DDC" w:rsidRDefault="00BE54FD" w:rsidP="00D36EBE">
      <w:pPr>
        <w:spacing w:after="0" w:line="240" w:lineRule="auto"/>
        <w:ind w:left="5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жилищно-коммунальной сферы</w:t>
      </w:r>
    </w:p>
    <w:p w:rsidR="00681352" w:rsidRPr="009B5DDC" w:rsidRDefault="00681352" w:rsidP="00BE5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9"/>
        <w:tblW w:w="0" w:type="auto"/>
        <w:tblLook w:val="01E0"/>
      </w:tblPr>
      <w:tblGrid>
        <w:gridCol w:w="4797"/>
        <w:gridCol w:w="4774"/>
      </w:tblGrid>
      <w:tr w:rsidR="00BE54FD" w:rsidRPr="009B5DDC" w:rsidTr="00BE54FD">
        <w:tc>
          <w:tcPr>
            <w:tcW w:w="4797" w:type="dxa"/>
          </w:tcPr>
          <w:p w:rsidR="00BE54FD" w:rsidRPr="009B5DDC" w:rsidRDefault="00BE54FD" w:rsidP="00BE54FD">
            <w:pPr>
              <w:jc w:val="center"/>
              <w:rPr>
                <w:b/>
                <w:sz w:val="28"/>
                <w:szCs w:val="28"/>
              </w:rPr>
            </w:pPr>
            <w:r w:rsidRPr="009B5DDC">
              <w:rPr>
                <w:b/>
                <w:sz w:val="28"/>
                <w:szCs w:val="28"/>
              </w:rPr>
              <w:t>Основные проблемы</w:t>
            </w:r>
          </w:p>
        </w:tc>
        <w:tc>
          <w:tcPr>
            <w:tcW w:w="4774" w:type="dxa"/>
          </w:tcPr>
          <w:p w:rsidR="00BE54FD" w:rsidRPr="009B5DDC" w:rsidRDefault="00BE54FD" w:rsidP="00BE54FD">
            <w:pPr>
              <w:jc w:val="center"/>
              <w:rPr>
                <w:b/>
                <w:sz w:val="28"/>
                <w:szCs w:val="28"/>
              </w:rPr>
            </w:pPr>
            <w:r w:rsidRPr="009B5DDC">
              <w:rPr>
                <w:b/>
                <w:sz w:val="28"/>
                <w:szCs w:val="28"/>
              </w:rPr>
              <w:t>Задачи для решения указанных проблем</w:t>
            </w:r>
          </w:p>
        </w:tc>
      </w:tr>
      <w:tr w:rsidR="00BE54FD" w:rsidRPr="009B5DDC" w:rsidTr="00BE54FD">
        <w:tc>
          <w:tcPr>
            <w:tcW w:w="4797" w:type="dxa"/>
          </w:tcPr>
          <w:p w:rsidR="00BE54FD" w:rsidRPr="009B5DDC" w:rsidRDefault="00BE54FD" w:rsidP="00BE54FD">
            <w:pPr>
              <w:rPr>
                <w:sz w:val="28"/>
                <w:szCs w:val="28"/>
              </w:rPr>
            </w:pPr>
            <w:r w:rsidRPr="009B5DDC">
              <w:rPr>
                <w:sz w:val="28"/>
                <w:szCs w:val="28"/>
              </w:rPr>
              <w:t xml:space="preserve">1. Большие затраты в многоквартирных домах по расходам на общедомовые нужды. </w:t>
            </w:r>
          </w:p>
        </w:tc>
        <w:tc>
          <w:tcPr>
            <w:tcW w:w="4774" w:type="dxa"/>
          </w:tcPr>
          <w:p w:rsidR="00BE54FD" w:rsidRPr="009B5DDC" w:rsidRDefault="001A0725" w:rsidP="00BE5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Учёт расходов на общедомовые</w:t>
            </w:r>
            <w:r w:rsidR="00BE54FD" w:rsidRPr="009B5DDC">
              <w:rPr>
                <w:sz w:val="28"/>
                <w:szCs w:val="28"/>
              </w:rPr>
              <w:t xml:space="preserve"> нужды в многоквартирных домах. </w:t>
            </w:r>
          </w:p>
        </w:tc>
      </w:tr>
      <w:tr w:rsidR="00BE54FD" w:rsidRPr="009B5DDC" w:rsidTr="00BE54FD">
        <w:tc>
          <w:tcPr>
            <w:tcW w:w="4797" w:type="dxa"/>
          </w:tcPr>
          <w:p w:rsidR="00BE54FD" w:rsidRPr="009B5DDC" w:rsidRDefault="00BE54FD" w:rsidP="00BE54FD">
            <w:pPr>
              <w:rPr>
                <w:sz w:val="28"/>
                <w:szCs w:val="28"/>
              </w:rPr>
            </w:pPr>
            <w:r w:rsidRPr="009B5DDC">
              <w:rPr>
                <w:sz w:val="28"/>
                <w:szCs w:val="28"/>
              </w:rPr>
              <w:t>2. Высокая степень износа муниципального жилищного фонда.</w:t>
            </w:r>
          </w:p>
        </w:tc>
        <w:tc>
          <w:tcPr>
            <w:tcW w:w="4774" w:type="dxa"/>
          </w:tcPr>
          <w:p w:rsidR="00BE54FD" w:rsidRPr="009B5DDC" w:rsidRDefault="00BE54FD" w:rsidP="00BE54FD">
            <w:pPr>
              <w:rPr>
                <w:sz w:val="28"/>
                <w:szCs w:val="28"/>
              </w:rPr>
            </w:pPr>
            <w:r w:rsidRPr="009B5DDC">
              <w:rPr>
                <w:sz w:val="28"/>
                <w:szCs w:val="28"/>
              </w:rPr>
              <w:t>Ремонт муниципального жилищного фонда.</w:t>
            </w:r>
          </w:p>
        </w:tc>
      </w:tr>
      <w:tr w:rsidR="00BE54FD" w:rsidRPr="009B5DDC" w:rsidTr="00BE54FD">
        <w:tc>
          <w:tcPr>
            <w:tcW w:w="4797" w:type="dxa"/>
          </w:tcPr>
          <w:p w:rsidR="00BE54FD" w:rsidRPr="009B5DDC" w:rsidRDefault="00BE54FD" w:rsidP="00BE54FD">
            <w:pPr>
              <w:rPr>
                <w:sz w:val="28"/>
                <w:szCs w:val="28"/>
              </w:rPr>
            </w:pPr>
            <w:r w:rsidRPr="009B5DDC">
              <w:rPr>
                <w:sz w:val="28"/>
                <w:szCs w:val="28"/>
              </w:rPr>
              <w:t>3. Низкая информированность населения в части требований законодательства.</w:t>
            </w:r>
          </w:p>
        </w:tc>
        <w:tc>
          <w:tcPr>
            <w:tcW w:w="4774" w:type="dxa"/>
          </w:tcPr>
          <w:p w:rsidR="00BE54FD" w:rsidRPr="009B5DDC" w:rsidRDefault="00BE54FD" w:rsidP="00BE54FD">
            <w:pPr>
              <w:rPr>
                <w:sz w:val="28"/>
                <w:szCs w:val="28"/>
              </w:rPr>
            </w:pPr>
            <w:r w:rsidRPr="009B5DDC">
              <w:rPr>
                <w:sz w:val="28"/>
                <w:szCs w:val="28"/>
              </w:rPr>
              <w:t>Контроль над соблюдением нормативно-правовых актов в сфере жилищно-коммунальных услуг.</w:t>
            </w:r>
          </w:p>
        </w:tc>
      </w:tr>
    </w:tbl>
    <w:p w:rsidR="00BE54FD" w:rsidRPr="009B5DDC" w:rsidRDefault="00BE54FD" w:rsidP="00681352">
      <w:pPr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352" w:rsidRPr="009B5DDC" w:rsidRDefault="00681352" w:rsidP="00681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инфраструктуры потребительского рынка</w:t>
      </w:r>
    </w:p>
    <w:p w:rsidR="00681352" w:rsidRPr="009B5DDC" w:rsidRDefault="00681352" w:rsidP="006813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00"/>
        <w:tblW w:w="0" w:type="auto"/>
        <w:tblLook w:val="01E0"/>
      </w:tblPr>
      <w:tblGrid>
        <w:gridCol w:w="4783"/>
        <w:gridCol w:w="4788"/>
      </w:tblGrid>
      <w:tr w:rsidR="00681352" w:rsidRPr="009B5DDC" w:rsidTr="0096794D">
        <w:tc>
          <w:tcPr>
            <w:tcW w:w="5057" w:type="dxa"/>
          </w:tcPr>
          <w:p w:rsidR="00681352" w:rsidRPr="009B5DDC" w:rsidRDefault="00681352" w:rsidP="00681352">
            <w:pPr>
              <w:jc w:val="center"/>
              <w:rPr>
                <w:b/>
                <w:sz w:val="28"/>
                <w:szCs w:val="28"/>
              </w:rPr>
            </w:pPr>
            <w:r w:rsidRPr="009B5DDC">
              <w:rPr>
                <w:b/>
                <w:sz w:val="28"/>
                <w:szCs w:val="28"/>
              </w:rPr>
              <w:t>Основные проблемы</w:t>
            </w:r>
          </w:p>
        </w:tc>
        <w:tc>
          <w:tcPr>
            <w:tcW w:w="5058" w:type="dxa"/>
          </w:tcPr>
          <w:p w:rsidR="00681352" w:rsidRPr="009B5DDC" w:rsidRDefault="00681352" w:rsidP="00681352">
            <w:pPr>
              <w:jc w:val="center"/>
              <w:rPr>
                <w:b/>
                <w:sz w:val="28"/>
                <w:szCs w:val="28"/>
              </w:rPr>
            </w:pPr>
            <w:r w:rsidRPr="009B5DDC">
              <w:rPr>
                <w:b/>
                <w:sz w:val="28"/>
                <w:szCs w:val="28"/>
              </w:rPr>
              <w:t>Задачи для решения указанных проблем</w:t>
            </w:r>
          </w:p>
        </w:tc>
      </w:tr>
      <w:tr w:rsidR="00681352" w:rsidRPr="009B5DDC" w:rsidTr="0096794D">
        <w:tc>
          <w:tcPr>
            <w:tcW w:w="5057" w:type="dxa"/>
          </w:tcPr>
          <w:p w:rsidR="00681352" w:rsidRPr="009B5DDC" w:rsidRDefault="00681352" w:rsidP="00681352">
            <w:pPr>
              <w:rPr>
                <w:sz w:val="28"/>
                <w:szCs w:val="28"/>
              </w:rPr>
            </w:pPr>
            <w:r w:rsidRPr="009B5DDC">
              <w:rPr>
                <w:sz w:val="28"/>
                <w:szCs w:val="28"/>
              </w:rPr>
              <w:t>Осуществление торговли в неустановленных местах.</w:t>
            </w:r>
          </w:p>
        </w:tc>
        <w:tc>
          <w:tcPr>
            <w:tcW w:w="5058" w:type="dxa"/>
          </w:tcPr>
          <w:p w:rsidR="00681352" w:rsidRPr="009B5DDC" w:rsidRDefault="00681352" w:rsidP="00681352">
            <w:pPr>
              <w:rPr>
                <w:sz w:val="28"/>
                <w:szCs w:val="28"/>
              </w:rPr>
            </w:pPr>
            <w:r w:rsidRPr="009B5DDC">
              <w:rPr>
                <w:sz w:val="28"/>
                <w:szCs w:val="28"/>
              </w:rPr>
              <w:t>Содействие продвижению на потребительский рынок товаров и услуг местных производителей.</w:t>
            </w:r>
          </w:p>
          <w:p w:rsidR="00681352" w:rsidRPr="009B5DDC" w:rsidRDefault="00681352" w:rsidP="00681352">
            <w:pPr>
              <w:rPr>
                <w:sz w:val="28"/>
                <w:szCs w:val="28"/>
              </w:rPr>
            </w:pPr>
            <w:r w:rsidRPr="009B5DDC">
              <w:rPr>
                <w:sz w:val="28"/>
                <w:szCs w:val="28"/>
              </w:rPr>
              <w:t>Содействие развитию инфраструктуры потребительского рынка.</w:t>
            </w:r>
          </w:p>
          <w:p w:rsidR="00681352" w:rsidRPr="009B5DDC" w:rsidRDefault="00681352" w:rsidP="00681352">
            <w:pPr>
              <w:rPr>
                <w:sz w:val="28"/>
                <w:szCs w:val="28"/>
              </w:rPr>
            </w:pPr>
            <w:r w:rsidRPr="009B5DDC">
              <w:rPr>
                <w:color w:val="000000"/>
                <w:sz w:val="28"/>
                <w:szCs w:val="28"/>
              </w:rPr>
              <w:t>Расширение объектов нестационарной торговли.</w:t>
            </w:r>
          </w:p>
        </w:tc>
      </w:tr>
    </w:tbl>
    <w:p w:rsidR="002A77EF" w:rsidRPr="009B5DDC" w:rsidRDefault="002A77EF" w:rsidP="00EE34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3437" w:rsidRPr="009B5DDC" w:rsidRDefault="00EE3437" w:rsidP="00877CF5">
      <w:pPr>
        <w:pStyle w:val="a4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DDC">
        <w:rPr>
          <w:rFonts w:ascii="Times New Roman" w:hAnsi="Times New Roman" w:cs="Times New Roman"/>
          <w:b/>
          <w:sz w:val="28"/>
          <w:szCs w:val="28"/>
        </w:rPr>
        <w:t>Система программных мероприятий</w:t>
      </w:r>
    </w:p>
    <w:p w:rsidR="005600DC" w:rsidRDefault="005600DC" w:rsidP="00560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мероприятий (инвестиционных проектов) по проектированию, строительству и реконструкции объектов социальной инфраструктуры муниципального образования </w:t>
      </w:r>
      <w:r w:rsidR="000F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Мостовского сельсовета</w:t>
      </w:r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значения, а также мероприятий, реализация которых предусмотрена по иным основаниям за счет внебюджетных источников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</w:t>
      </w:r>
      <w:proofErr w:type="gramEnd"/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мощность (пропускная </w:t>
      </w:r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способность), площадь, категория и др.), сроков реализации в плановом периоде (с разбивкой по годам), ответственных исполнителей.</w:t>
      </w:r>
    </w:p>
    <w:p w:rsidR="00877CF5" w:rsidRPr="009B5DDC" w:rsidRDefault="00877CF5" w:rsidP="00560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0DC" w:rsidRDefault="005600DC" w:rsidP="00877C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77C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Система образования</w:t>
      </w:r>
      <w:r w:rsidRPr="009B5DD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877CF5" w:rsidRPr="00877CF5" w:rsidRDefault="00877CF5" w:rsidP="00877C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0DC" w:rsidRPr="009B5DDC" w:rsidRDefault="005600DC" w:rsidP="00560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Одной из важнейших характеристик муниципального образования, определяющих его конкурентоспособность и инвестиционную привлекательность</w:t>
      </w:r>
      <w:r w:rsidR="0096794D"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образовательный уровень населения. Повышение образовательного уровня населения требует длительного времени и значительных финансовых вложений</w:t>
      </w:r>
    </w:p>
    <w:p w:rsidR="005600DC" w:rsidRPr="009B5DDC" w:rsidRDefault="005600DC" w:rsidP="00560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Деятельность муниципальных образовательных учреждени</w:t>
      </w:r>
      <w:r w:rsidR="000F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разных видов регулируется типовыми положениями, утверждаемыми Правительством РФ и разрабатываемыми на их основе уставами образовательных учреждений. Учредителями муниципальных учреждений образования являются местные органы управления образованием.</w:t>
      </w:r>
    </w:p>
    <w:p w:rsidR="005600DC" w:rsidRPr="009B5DDC" w:rsidRDefault="005600DC" w:rsidP="00560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В целом, в числе основных мероприятий по развитию системы образования муниципального образования </w:t>
      </w:r>
      <w:r w:rsidR="000F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Мостовского сельсовета</w:t>
      </w:r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расчётную перспективу необходимо выделить следующие:</w:t>
      </w:r>
    </w:p>
    <w:p w:rsidR="005600DC" w:rsidRPr="009B5DDC" w:rsidRDefault="005600DC" w:rsidP="0096794D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0F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емонт </w:t>
      </w:r>
      <w:r w:rsidR="000F2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кровли и системы теплоснабжения средней школы, ремонт канализационной системы детского дошкольного учреждения;</w:t>
      </w:r>
    </w:p>
    <w:p w:rsidR="005600DC" w:rsidRPr="009B5DDC" w:rsidRDefault="005600DC" w:rsidP="0096794D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Оснащение необходимым оборудованием объектов образования, отвечающим современным требованиям;</w:t>
      </w:r>
    </w:p>
    <w:p w:rsidR="005600DC" w:rsidRPr="009B5DDC" w:rsidRDefault="005600DC" w:rsidP="0096794D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Перспективное развитие социальной инфраструктуры в соответствии с установленными потребностями в объектах социальной инфраструктуры;     </w:t>
      </w:r>
    </w:p>
    <w:p w:rsidR="005600DC" w:rsidRPr="009B5DDC" w:rsidRDefault="005600DC" w:rsidP="0096794D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достигнуты следующие  показатели:</w:t>
      </w:r>
    </w:p>
    <w:p w:rsidR="005600DC" w:rsidRPr="009B5DDC" w:rsidRDefault="005600DC" w:rsidP="0096794D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5600DC" w:rsidRPr="009B5DDC" w:rsidRDefault="005600DC" w:rsidP="0096794D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проектирования. </w:t>
      </w:r>
    </w:p>
    <w:p w:rsidR="005600DC" w:rsidRDefault="005600DC" w:rsidP="007B4276">
      <w:pPr>
        <w:pStyle w:val="a4"/>
        <w:ind w:left="0"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B427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Система здравоохранения.</w:t>
      </w:r>
    </w:p>
    <w:p w:rsidR="002C1A81" w:rsidRPr="007B4276" w:rsidRDefault="002C1A81" w:rsidP="007B4276">
      <w:pPr>
        <w:pStyle w:val="a4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0DC" w:rsidRPr="009B5DDC" w:rsidRDefault="005600DC" w:rsidP="0096794D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Здравоохранение является одним из важнейших подразделений социальной инфраструктуры.          Для повышения надежности работы, и повышения экономической эффективности необходимы мероприятия:</w:t>
      </w:r>
    </w:p>
    <w:p w:rsidR="005600DC" w:rsidRPr="009B5DDC" w:rsidRDefault="005600DC" w:rsidP="0096794D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Оснащение необходимым оборудованием и ремонтом объектов здравоохранения, отвечающим современным требованиям;</w:t>
      </w:r>
    </w:p>
    <w:p w:rsidR="005600DC" w:rsidRPr="009B5DDC" w:rsidRDefault="005600DC" w:rsidP="0096794D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Обеспечение безопасного, качественного и эффективного использования населением объектов социальной инфраструктуры;</w:t>
      </w:r>
    </w:p>
    <w:p w:rsidR="005600DC" w:rsidRPr="009B5DDC" w:rsidRDefault="005600DC" w:rsidP="0096794D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Перспективное развитие социальной инфраструктуры в соответствии с установленными потребностями в объектах социальной инфраструктуры;</w:t>
      </w:r>
    </w:p>
    <w:p w:rsidR="005600DC" w:rsidRPr="009B5DDC" w:rsidRDefault="005600DC" w:rsidP="0096794D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4) Эффективность функционирования действующей социальной инфраструктуры.</w:t>
      </w:r>
    </w:p>
    <w:p w:rsidR="005600DC" w:rsidRPr="009B5DDC" w:rsidRDefault="005600DC" w:rsidP="0096794D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достигнуты следующие показатели: </w:t>
      </w:r>
    </w:p>
    <w:p w:rsidR="005600DC" w:rsidRPr="009B5DDC" w:rsidRDefault="005600DC" w:rsidP="0096794D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5600DC" w:rsidRPr="009B5DDC" w:rsidRDefault="005600DC" w:rsidP="0096794D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проектирования;</w:t>
      </w:r>
      <w:r w:rsidRPr="009B5D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5600DC" w:rsidRDefault="005600DC" w:rsidP="002C1A81">
      <w:pPr>
        <w:pStyle w:val="a4"/>
        <w:ind w:left="0"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C1A8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Объекты физической культуры и массового спорта</w:t>
      </w:r>
      <w:r w:rsidR="004500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450024" w:rsidRPr="002C1A81" w:rsidRDefault="00450024" w:rsidP="002C1A81">
      <w:pPr>
        <w:pStyle w:val="a4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0DC" w:rsidRPr="009B5DDC" w:rsidRDefault="005600DC" w:rsidP="0096794D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надежности работы, обеспечения объектами физической культуры и массового спорта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5600DC" w:rsidRPr="009B5DDC" w:rsidRDefault="005600DC" w:rsidP="0096794D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Разработка, утверждение проектно-сметной документации для строительства объектов физической культуры и массового спорта;</w:t>
      </w:r>
    </w:p>
    <w:p w:rsidR="005600DC" w:rsidRPr="009B5DDC" w:rsidRDefault="005600DC" w:rsidP="0096794D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Оснащение необходимым оборудованием объектов физической культуры и массового спорта, отвечающим современным требованиям;</w:t>
      </w:r>
    </w:p>
    <w:p w:rsidR="005600DC" w:rsidRPr="009B5DDC" w:rsidRDefault="005600DC" w:rsidP="0096794D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Обеспечение  безопасного, качественного и эффективного использования населением объектов социальной инфраструктуры;</w:t>
      </w:r>
    </w:p>
    <w:p w:rsidR="005600DC" w:rsidRPr="009B5DDC" w:rsidRDefault="005600DC" w:rsidP="0096794D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Совершенствование условий для развития спорта.</w:t>
      </w:r>
    </w:p>
    <w:p w:rsidR="005600DC" w:rsidRPr="009B5DDC" w:rsidRDefault="005600DC" w:rsidP="0096794D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достигнуты следующие показатели:</w:t>
      </w:r>
    </w:p>
    <w:p w:rsidR="005600DC" w:rsidRPr="009B5DDC" w:rsidRDefault="005600DC" w:rsidP="0096794D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5600DC" w:rsidRPr="009B5DDC" w:rsidRDefault="005600DC" w:rsidP="0096794D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проектирования; </w:t>
      </w:r>
    </w:p>
    <w:p w:rsidR="005600DC" w:rsidRDefault="005600DC" w:rsidP="00450024">
      <w:pPr>
        <w:pStyle w:val="a4"/>
        <w:ind w:left="0"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5002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Объекты культуры.</w:t>
      </w:r>
    </w:p>
    <w:p w:rsidR="00D37FF7" w:rsidRPr="00450024" w:rsidRDefault="00D37FF7" w:rsidP="00450024">
      <w:pPr>
        <w:pStyle w:val="a4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0DC" w:rsidRPr="009B5DDC" w:rsidRDefault="005600DC" w:rsidP="0096794D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надежности работы, и повышения экономической эффективности необходимы мероприятия: </w:t>
      </w:r>
    </w:p>
    <w:p w:rsidR="005600DC" w:rsidRPr="009B5DDC" w:rsidRDefault="005600DC" w:rsidP="0096794D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D37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 объектов культуры; </w:t>
      </w:r>
    </w:p>
    <w:p w:rsidR="005600DC" w:rsidRPr="009B5DDC" w:rsidRDefault="00D37FF7" w:rsidP="0096794D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5600DC"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Оснащение необходимым оборудованием объектов культуры, отвечающим современным требованиям;  </w:t>
      </w:r>
    </w:p>
    <w:p w:rsidR="005600DC" w:rsidRPr="009B5DDC" w:rsidRDefault="005600DC" w:rsidP="0096794D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3)Обеспечение безопасного, качественного и эффективного использования населением объектов социальной инфраструктуры;  </w:t>
      </w:r>
    </w:p>
    <w:p w:rsidR="005600DC" w:rsidRPr="009B5DDC" w:rsidRDefault="005600DC" w:rsidP="0096794D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4)Эффективность функционирования действующей социальной инфраструктуры;</w:t>
      </w:r>
    </w:p>
    <w:p w:rsidR="005600DC" w:rsidRPr="009B5DDC" w:rsidRDefault="00D37FF7" w:rsidP="0096794D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5)</w:t>
      </w:r>
      <w:r w:rsidR="005600DC"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Перспективное развитие социальной инфраструктуры в соответствии с установленными потребностями в объектах социальной инфраструктуры.</w:t>
      </w:r>
    </w:p>
    <w:p w:rsidR="005600DC" w:rsidRPr="009B5DDC" w:rsidRDefault="005600DC" w:rsidP="0096794D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достигнуты следующие показатели:</w:t>
      </w:r>
    </w:p>
    <w:p w:rsidR="005600DC" w:rsidRPr="009B5DDC" w:rsidRDefault="005600DC" w:rsidP="0096794D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 Доступность объектов социальной инфраструктуры для населения в соответствии с нормативами градостроительного проектирования; </w:t>
      </w:r>
    </w:p>
    <w:p w:rsidR="00987888" w:rsidRPr="009B5DDC" w:rsidRDefault="005600DC" w:rsidP="00D37FF7">
      <w:pPr>
        <w:pStyle w:val="a4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Достижение расчетного уровня обеспеченности населения услугами в указанных областях, в соответствии с нормативами градостроительного проектирования.</w:t>
      </w:r>
      <w:r w:rsidRPr="009B5D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681352" w:rsidRPr="009B5DDC" w:rsidRDefault="00EE3437" w:rsidP="00EE3437">
      <w:pPr>
        <w:pStyle w:val="a4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DDC">
        <w:rPr>
          <w:rFonts w:ascii="Times New Roman" w:hAnsi="Times New Roman" w:cs="Times New Roman"/>
          <w:b/>
          <w:sz w:val="28"/>
          <w:szCs w:val="28"/>
        </w:rPr>
        <w:t>Оценка объемов и источников финансирования</w:t>
      </w:r>
    </w:p>
    <w:p w:rsidR="00B60DD4" w:rsidRPr="009B5DDC" w:rsidRDefault="0096794D" w:rsidP="00B07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Объемы финансирования носят прогнозный характер и утверждаются решением </w:t>
      </w:r>
      <w:r w:rsidR="00D37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Мостовской</w:t>
      </w:r>
      <w:r w:rsidR="00082411"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</w:t>
      </w:r>
      <w:r w:rsidR="00B60DD4"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Думы</w:t>
      </w:r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финансовый год.     </w:t>
      </w:r>
    </w:p>
    <w:p w:rsidR="0096794D" w:rsidRPr="009B5DDC" w:rsidRDefault="0096794D" w:rsidP="00B07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Для достижения цели и решения задач при реализации Программы могут использоваться следующие источники финансирования: средства местного бюджета, инвестиции.</w:t>
      </w:r>
      <w:r w:rsidR="00D37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r w:rsidR="00D37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на реализацию программы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6794D" w:rsidRPr="009B5DDC" w:rsidRDefault="00C1317F" w:rsidP="00D37F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tbl>
      <w:tblPr>
        <w:tblW w:w="11462" w:type="pct"/>
        <w:tblInd w:w="-13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2984"/>
        <w:gridCol w:w="1979"/>
        <w:gridCol w:w="992"/>
        <w:gridCol w:w="829"/>
        <w:gridCol w:w="873"/>
        <w:gridCol w:w="544"/>
        <w:gridCol w:w="733"/>
        <w:gridCol w:w="711"/>
        <w:gridCol w:w="711"/>
        <w:gridCol w:w="11019"/>
      </w:tblGrid>
      <w:tr w:rsidR="0042693A" w:rsidRPr="009B5DDC" w:rsidTr="00C732A9">
        <w:trPr>
          <w:trHeight w:val="639"/>
        </w:trPr>
        <w:tc>
          <w:tcPr>
            <w:tcW w:w="1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5AA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5AA" w:rsidRDefault="007A65AA" w:rsidP="00D3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6794D" w:rsidRPr="009B5DDC" w:rsidRDefault="0096794D" w:rsidP="00D3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5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5AA" w:rsidRDefault="007A65AA" w:rsidP="00D3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6794D" w:rsidRPr="009B5DDC" w:rsidRDefault="0096794D" w:rsidP="00D3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2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5AA" w:rsidRDefault="007A65AA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8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Источники </w:t>
            </w:r>
            <w:proofErr w:type="spellStart"/>
            <w:proofErr w:type="gramStart"/>
            <w:r w:rsidRPr="009B5D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325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5AA" w:rsidRDefault="007A65AA" w:rsidP="007A65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</w:t>
            </w:r>
            <w:r w:rsidR="0096794D" w:rsidRPr="009B5D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Объемы финансирования</w:t>
            </w:r>
          </w:p>
          <w:p w:rsidR="0096794D" w:rsidRPr="007A65AA" w:rsidRDefault="007A65AA" w:rsidP="007A65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65A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                     </w:t>
            </w:r>
            <w:r w:rsidR="00D37FF7" w:rsidRPr="007A65A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(</w:t>
            </w:r>
            <w:r w:rsidR="0096794D" w:rsidRPr="007A65A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тыс</w:t>
            </w:r>
            <w:proofErr w:type="gramStart"/>
            <w:r w:rsidR="0096794D" w:rsidRPr="007A65A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="0096794D" w:rsidRPr="007A65A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уб.</w:t>
            </w:r>
            <w:r w:rsidR="00D37FF7" w:rsidRPr="007A65A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C732A9" w:rsidRPr="009B5DDC" w:rsidTr="00C732A9">
        <w:trPr>
          <w:trHeight w:val="379"/>
        </w:trPr>
        <w:tc>
          <w:tcPr>
            <w:tcW w:w="1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94D" w:rsidRPr="009B5DDC" w:rsidRDefault="0096794D" w:rsidP="00AD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D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743" w:rsidRDefault="0096794D" w:rsidP="00AD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96794D" w:rsidRPr="009B5DDC" w:rsidRDefault="0096794D" w:rsidP="00AD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94D" w:rsidRPr="009B5DDC" w:rsidRDefault="00AD37BC" w:rsidP="00AD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94D" w:rsidRPr="009B5DDC" w:rsidRDefault="0096794D" w:rsidP="00AD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D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94D" w:rsidRPr="009B5DDC" w:rsidRDefault="0096794D" w:rsidP="00AD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D3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32A9" w:rsidRPr="009B5DDC" w:rsidTr="00C732A9">
        <w:trPr>
          <w:trHeight w:val="306"/>
        </w:trPr>
        <w:tc>
          <w:tcPr>
            <w:tcW w:w="1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94D" w:rsidRPr="009B5DDC" w:rsidRDefault="0096794D" w:rsidP="009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94D" w:rsidRPr="009B5DDC" w:rsidRDefault="0096794D" w:rsidP="009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94D" w:rsidRPr="009B5DDC" w:rsidRDefault="0096794D" w:rsidP="009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94D" w:rsidRPr="009B5DDC" w:rsidRDefault="0096794D" w:rsidP="009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732A9" w:rsidRPr="009B5DDC" w:rsidTr="00C732A9">
        <w:trPr>
          <w:trHeight w:val="306"/>
        </w:trPr>
        <w:tc>
          <w:tcPr>
            <w:tcW w:w="1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перспективного плана развития сельского поселения в соответствии с программой  комплексного  развития социальной инфраструктуры поселения и с требованиями закона      № 131-ФЗ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82411"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дминистрация </w:t>
            </w:r>
            <w:r w:rsidR="000F2D66" w:rsidRPr="000F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Мостовского сельсовета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94D" w:rsidRPr="009B5DDC" w:rsidRDefault="00B6678B" w:rsidP="000F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F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6794D" w:rsidRPr="009B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96794D"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</w:t>
            </w:r>
            <w:proofErr w:type="spellStart"/>
            <w:proofErr w:type="gramStart"/>
            <w:r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2A9" w:rsidRPr="009B5DDC" w:rsidTr="00C732A9">
        <w:trPr>
          <w:trHeight w:val="306"/>
        </w:trPr>
        <w:tc>
          <w:tcPr>
            <w:tcW w:w="1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 мероприятий по реализации программы комплексного  развития  социальной  </w:t>
            </w:r>
            <w:r w:rsidR="00082411"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инфраструктуры </w:t>
            </w:r>
            <w:r w:rsidR="000F2D66" w:rsidRPr="000F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Мостовского сельсовета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94D" w:rsidRPr="009B5DDC" w:rsidRDefault="00082411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0F2D66" w:rsidRPr="000F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Мостовского сельсовета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94D" w:rsidRPr="009B5DDC" w:rsidRDefault="00B6678B" w:rsidP="000F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0F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0F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6794D"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</w:t>
            </w:r>
            <w:proofErr w:type="spellStart"/>
            <w:proofErr w:type="gramStart"/>
            <w:r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2A9" w:rsidRPr="009B5DDC" w:rsidTr="00C732A9">
        <w:trPr>
          <w:trHeight w:val="306"/>
        </w:trPr>
        <w:tc>
          <w:tcPr>
            <w:tcW w:w="1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переподготовка персонала для сферы местного </w:t>
            </w:r>
            <w:r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Администра</w:t>
            </w:r>
            <w:r w:rsidR="00082411"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ция </w:t>
            </w:r>
            <w:r w:rsidR="000F2D66" w:rsidRPr="000F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Мостовского сельсовета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94D" w:rsidRPr="009B5DDC" w:rsidRDefault="00B6678B" w:rsidP="000F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0F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0F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6794D"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</w:t>
            </w:r>
            <w:proofErr w:type="spellStart"/>
            <w:proofErr w:type="gramStart"/>
            <w:r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</w:t>
            </w:r>
            <w:r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ва-ния</w:t>
            </w:r>
            <w:proofErr w:type="spellEnd"/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2A9" w:rsidRPr="009B5DDC" w:rsidTr="00C732A9">
        <w:trPr>
          <w:trHeight w:val="306"/>
        </w:trPr>
        <w:tc>
          <w:tcPr>
            <w:tcW w:w="1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 и развитие  малого  и  среднего   предпринимательства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94D" w:rsidRPr="009B5DDC" w:rsidRDefault="00082411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0F2D66" w:rsidRPr="000F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Мостовского сельсовета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94D" w:rsidRPr="009B5DDC" w:rsidRDefault="00B6678B" w:rsidP="000F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201</w:t>
            </w:r>
            <w:r w:rsidR="000F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0F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6794D"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</w:t>
            </w:r>
            <w:proofErr w:type="spellStart"/>
            <w:proofErr w:type="gramStart"/>
            <w:r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2A9" w:rsidRPr="009B5DDC" w:rsidTr="00C732A9">
        <w:trPr>
          <w:trHeight w:val="306"/>
        </w:trPr>
        <w:tc>
          <w:tcPr>
            <w:tcW w:w="1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использования муниципальной собственности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94D" w:rsidRPr="009B5DDC" w:rsidRDefault="00082411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0F2D66" w:rsidRPr="000F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Мостовского сельсовета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94D" w:rsidRPr="009B5DDC" w:rsidRDefault="00B6678B" w:rsidP="000F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0F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0F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6794D"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</w:t>
            </w:r>
            <w:proofErr w:type="spellStart"/>
            <w:proofErr w:type="gramStart"/>
            <w:r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2A9" w:rsidRPr="009B5DDC" w:rsidTr="00C732A9">
        <w:trPr>
          <w:trHeight w:val="306"/>
        </w:trPr>
        <w:tc>
          <w:tcPr>
            <w:tcW w:w="1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систематических мероприятий по продвижению продукции предприятий  поселения: участие в проведении ярмарок, выставок, смотров, конкурсов и т.п.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82411"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0F2D66" w:rsidRPr="000F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Мостовского сельсовета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94D" w:rsidRPr="009B5DDC" w:rsidRDefault="00B6678B" w:rsidP="000F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0F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0F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6794D"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</w:t>
            </w:r>
            <w:proofErr w:type="spellStart"/>
            <w:proofErr w:type="gramStart"/>
            <w:r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2A9" w:rsidRPr="009B5DDC" w:rsidTr="00C732A9">
        <w:trPr>
          <w:trHeight w:val="306"/>
        </w:trPr>
        <w:tc>
          <w:tcPr>
            <w:tcW w:w="1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7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принятия и исполнения местного бюджета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94D" w:rsidRPr="009B5DDC" w:rsidRDefault="00633B5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Администрация </w:t>
            </w:r>
            <w:r w:rsidR="000F2D66" w:rsidRPr="000F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Мостовского сельсовета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94D" w:rsidRPr="009B5DDC" w:rsidRDefault="00B6678B" w:rsidP="000F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F2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6794D" w:rsidRPr="009B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96794D"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</w:t>
            </w:r>
            <w:proofErr w:type="spellStart"/>
            <w:proofErr w:type="gramStart"/>
            <w:r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794D" w:rsidRPr="009B5DDC" w:rsidRDefault="0096794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2A9" w:rsidRPr="009B5DDC" w:rsidTr="00C732A9">
        <w:trPr>
          <w:trHeight w:val="306"/>
        </w:trPr>
        <w:tc>
          <w:tcPr>
            <w:tcW w:w="1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DC8" w:rsidRPr="009B5DDC" w:rsidRDefault="00033DC8" w:rsidP="0003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DC8" w:rsidRPr="009B5DDC" w:rsidRDefault="00033DC8" w:rsidP="0003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  мероприяти</w:t>
            </w:r>
            <w:r w:rsidR="00314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  в  соответствии с  «Программой</w:t>
            </w:r>
            <w:r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развития транспортной инфраструктуры </w:t>
            </w:r>
            <w:r w:rsidRPr="000F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Мостовского сельсовета</w:t>
            </w:r>
            <w:r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2016-2031 годы»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DC8" w:rsidRPr="009B5DDC" w:rsidRDefault="00D37FF7" w:rsidP="0003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33DC8"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033DC8" w:rsidRPr="000F2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Мостовского сельсовета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DC8" w:rsidRPr="009B5DDC" w:rsidRDefault="006E59DF" w:rsidP="0003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2018-2022</w:t>
            </w:r>
            <w:r w:rsidR="00033DC8"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DC8" w:rsidRPr="009B5DDC" w:rsidRDefault="00033DC8" w:rsidP="0003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 всех уровней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DC8" w:rsidRPr="007A65AA" w:rsidRDefault="006E59DF" w:rsidP="00033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AA">
              <w:rPr>
                <w:rFonts w:ascii="Times New Roman" w:hAnsi="Times New Roman" w:cs="Times New Roman"/>
                <w:sz w:val="24"/>
                <w:szCs w:val="24"/>
              </w:rPr>
              <w:t>2184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DC8" w:rsidRPr="007A65AA" w:rsidRDefault="00726878" w:rsidP="00033D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5AA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DC8" w:rsidRPr="007A65AA" w:rsidRDefault="00726878" w:rsidP="00033D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AA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DC8" w:rsidRPr="007A65AA" w:rsidRDefault="00726878" w:rsidP="00033D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AA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DC8" w:rsidRPr="007A65AA" w:rsidRDefault="00726878" w:rsidP="00033D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AA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2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3DC8" w:rsidRPr="00033DC8" w:rsidRDefault="00033DC8" w:rsidP="00033DC8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0C3">
              <w:rPr>
                <w:rFonts w:ascii="Times New Roman" w:hAnsi="Times New Roman" w:cs="Times New Roman"/>
                <w:sz w:val="20"/>
                <w:szCs w:val="20"/>
              </w:rPr>
              <w:t>546000</w:t>
            </w:r>
            <w:r w:rsidRPr="00033DC8">
              <w:rPr>
                <w:rFonts w:ascii="Times New Roman" w:hAnsi="Times New Roman" w:cs="Times New Roman"/>
                <w:b/>
                <w:sz w:val="20"/>
                <w:szCs w:val="20"/>
              </w:rPr>
              <w:t>546000</w:t>
            </w:r>
          </w:p>
        </w:tc>
      </w:tr>
      <w:tr w:rsidR="00C732A9" w:rsidRPr="009B5DDC" w:rsidTr="00C732A9">
        <w:trPr>
          <w:trHeight w:val="306"/>
        </w:trPr>
        <w:tc>
          <w:tcPr>
            <w:tcW w:w="1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7BC" w:rsidRPr="009B5DDC" w:rsidRDefault="00AD37BC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7BC" w:rsidRPr="009B5DDC" w:rsidRDefault="00AD37BC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 учета  граждан занимающихся личными подсобными хозяйствами, наличие животных в подворьях определение потенциала развития ЛПХ Контроль динамики развития ЛПХ.</w:t>
            </w:r>
            <w:r w:rsidR="006E5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потребности в кредитных ресурсах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7BC" w:rsidRDefault="00AD37BC">
            <w:r w:rsidRPr="005D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Мостовского сельсовета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7BC" w:rsidRPr="009B5DDC" w:rsidRDefault="00AD37BC" w:rsidP="00AD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7BC" w:rsidRPr="009B5DDC" w:rsidRDefault="00AD37BC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</w:t>
            </w:r>
            <w:proofErr w:type="spellStart"/>
            <w:proofErr w:type="gramStart"/>
            <w:r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7BC" w:rsidRPr="009B5DDC" w:rsidRDefault="00AD37BC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7BC" w:rsidRPr="009B5DDC" w:rsidRDefault="00AD37BC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7BC" w:rsidRPr="009B5DDC" w:rsidRDefault="00AD37BC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7BC" w:rsidRPr="009B5DDC" w:rsidRDefault="00AD37BC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7BC" w:rsidRPr="009B5DDC" w:rsidRDefault="00AD37BC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7BC" w:rsidRPr="009B5DDC" w:rsidRDefault="00AD37BC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2A9" w:rsidRPr="009B5DDC" w:rsidTr="00C732A9">
        <w:trPr>
          <w:trHeight w:val="306"/>
        </w:trPr>
        <w:tc>
          <w:tcPr>
            <w:tcW w:w="1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7BC" w:rsidRPr="009B5DDC" w:rsidRDefault="00AD37BC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7BC" w:rsidRPr="009B5DDC" w:rsidRDefault="00AD37BC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спортивной площадки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7BC" w:rsidRDefault="00AD37BC">
            <w:r w:rsidRPr="00CD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Мостовского сельсовета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7BC" w:rsidRPr="009B5DDC" w:rsidRDefault="00CE1743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7BC" w:rsidRPr="009B5DDC" w:rsidRDefault="00CE1743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 всех уровней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7BC" w:rsidRDefault="00AD37BC" w:rsidP="00AD3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87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987888" w:rsidRPr="009B5DDC" w:rsidRDefault="00987888" w:rsidP="0098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7BC" w:rsidRPr="009B5DDC" w:rsidRDefault="00AD37BC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7BC" w:rsidRPr="00987888" w:rsidRDefault="00AD37BC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AD37BC" w:rsidRPr="00987888" w:rsidRDefault="00AD37BC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7BC" w:rsidRPr="00987888" w:rsidRDefault="00AD37BC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7BC" w:rsidRPr="00987888" w:rsidRDefault="00AD37BC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7BC" w:rsidRPr="00987888" w:rsidRDefault="00AD37BC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7A65AA" w:rsidRDefault="00987888" w:rsidP="00987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87888" w:rsidRDefault="00987888" w:rsidP="00987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AD37BC" w:rsidRPr="00987888" w:rsidRDefault="00AD37BC" w:rsidP="0098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2A9" w:rsidRPr="009B5DDC" w:rsidTr="00C732A9">
        <w:trPr>
          <w:trHeight w:val="306"/>
        </w:trPr>
        <w:tc>
          <w:tcPr>
            <w:tcW w:w="1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7BC" w:rsidRPr="009B5DDC" w:rsidRDefault="00AD37BC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7BC" w:rsidRPr="009B5DDC" w:rsidRDefault="00AD37BC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7BC" w:rsidRDefault="00AD37BC">
            <w:r w:rsidRPr="00CD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Мостовского сельсовета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7BC" w:rsidRPr="009B5DDC" w:rsidRDefault="00AD37BC" w:rsidP="00CE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CE1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7BC" w:rsidRPr="009B5DDC" w:rsidRDefault="00CE1743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 всех уровней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37BC" w:rsidRPr="009B5DDC" w:rsidRDefault="00AD37BC" w:rsidP="00AD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E5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7BC" w:rsidRPr="009B5DDC" w:rsidRDefault="00AD37BC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7BC" w:rsidRPr="009B5DDC" w:rsidRDefault="00AD37BC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7BC" w:rsidRPr="009B5DDC" w:rsidRDefault="00AD37BC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7BC" w:rsidRPr="009B5DDC" w:rsidRDefault="00AD37BC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2A9" w:rsidRDefault="00C732A9" w:rsidP="00AD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9DF" w:rsidRDefault="006E59DF" w:rsidP="00AD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7BC" w:rsidRPr="009B5DDC" w:rsidRDefault="006E59DF" w:rsidP="00AD3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AD37BC" w:rsidRPr="009B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2A9" w:rsidRPr="009B5DDC" w:rsidTr="00C732A9">
        <w:trPr>
          <w:trHeight w:val="306"/>
        </w:trPr>
        <w:tc>
          <w:tcPr>
            <w:tcW w:w="1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743" w:rsidRPr="00C732A9" w:rsidRDefault="00CE1743" w:rsidP="009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2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743" w:rsidRPr="009B5DDC" w:rsidRDefault="00CE1743" w:rsidP="0095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B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 МППО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743" w:rsidRDefault="00CE1743" w:rsidP="00957112">
            <w:r w:rsidRPr="00CD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Мостовского сельсовета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743" w:rsidRPr="009B5DDC" w:rsidRDefault="00CE1743" w:rsidP="00AD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B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743" w:rsidRPr="009B5DDC" w:rsidRDefault="00CE1743" w:rsidP="0095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CE1743" w:rsidRPr="009B5DDC" w:rsidRDefault="00CE1743" w:rsidP="00957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инвестирование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743" w:rsidRPr="009B5DDC" w:rsidRDefault="00CE1743" w:rsidP="0095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6E5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743" w:rsidRPr="009B5DDC" w:rsidRDefault="00CE1743" w:rsidP="0095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743" w:rsidRPr="009B5DDC" w:rsidRDefault="00CE1743" w:rsidP="0095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65AA" w:rsidRDefault="007A65AA" w:rsidP="00CE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743" w:rsidRDefault="00CE1743" w:rsidP="00CE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CE1743" w:rsidRPr="009B5DDC" w:rsidRDefault="00CE1743" w:rsidP="00CE1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743" w:rsidRPr="009B5DDC" w:rsidRDefault="00CE1743" w:rsidP="0095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743" w:rsidRPr="009B5DDC" w:rsidRDefault="00CE1743" w:rsidP="00957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732A9" w:rsidRPr="009B5DDC" w:rsidTr="00C732A9">
        <w:trPr>
          <w:trHeight w:val="306"/>
        </w:trPr>
        <w:tc>
          <w:tcPr>
            <w:tcW w:w="1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743" w:rsidRPr="00387FCE" w:rsidRDefault="00CE1743" w:rsidP="0096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743" w:rsidRPr="009B5DDC" w:rsidRDefault="00CE1743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  мероприятий  в  соответствии с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программой «Комфортная городская среда»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743" w:rsidRPr="009B5DDC" w:rsidRDefault="00CE1743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Мостовского сельсовета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743" w:rsidRPr="009B5DDC" w:rsidRDefault="00CE1743" w:rsidP="00AD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B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743" w:rsidRPr="009B5DDC" w:rsidRDefault="00CE1743" w:rsidP="00AD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CE1743" w:rsidRPr="009B5DDC" w:rsidRDefault="00CE1743" w:rsidP="00AD3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инвестирование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3" w:rsidRPr="009B5DDC" w:rsidRDefault="00CE1743" w:rsidP="0031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1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3" w:rsidRPr="009B5DDC" w:rsidRDefault="003147D1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3" w:rsidRPr="009B5DDC" w:rsidRDefault="00CE1743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3" w:rsidRPr="009B5DDC" w:rsidRDefault="00CE1743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3" w:rsidRPr="009B5DDC" w:rsidRDefault="00CE1743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43" w:rsidRPr="009B5DDC" w:rsidRDefault="00CE1743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32A9" w:rsidRPr="009B5DDC" w:rsidTr="007A65AA">
        <w:trPr>
          <w:trHeight w:val="459"/>
        </w:trPr>
        <w:tc>
          <w:tcPr>
            <w:tcW w:w="1675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52D" w:rsidRPr="007A65AA" w:rsidRDefault="0079252D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87888" w:rsidRPr="007A65AA" w:rsidRDefault="00987888" w:rsidP="00967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888" w:rsidRPr="007A65AA" w:rsidRDefault="007A65AA" w:rsidP="00314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5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2429</w:t>
            </w:r>
          </w:p>
        </w:tc>
        <w:tc>
          <w:tcPr>
            <w:tcW w:w="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888" w:rsidRPr="007A65AA" w:rsidRDefault="00987888" w:rsidP="007A65A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5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147D1" w:rsidRPr="007A65AA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888" w:rsidRPr="007A65AA" w:rsidRDefault="007A65AA" w:rsidP="007A65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AA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888" w:rsidRPr="007A65AA" w:rsidRDefault="00987888" w:rsidP="007A65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A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7A65AA" w:rsidRPr="007A65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888" w:rsidRPr="007A65AA" w:rsidRDefault="007A65AA" w:rsidP="007A65A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5AA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2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888" w:rsidRPr="007A65AA" w:rsidRDefault="007A65AA" w:rsidP="00987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87888" w:rsidRPr="007A6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6794D" w:rsidRPr="009B5DDC" w:rsidRDefault="0096794D" w:rsidP="00B07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C34287" w:rsidRPr="009B5DDC" w:rsidRDefault="00C34287" w:rsidP="00B07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Финансирование мероприятий Программы планируется осуществлять за счет средств бюджета всех уровней и инвестирования</w:t>
      </w:r>
      <w:r w:rsidR="00033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4287" w:rsidRPr="00F62979" w:rsidRDefault="00C34287" w:rsidP="00B07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финансирования мероприятий Программы за счет средств бюджета муниципального образования </w:t>
      </w:r>
      <w:r w:rsidR="00033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Мостовского</w:t>
      </w:r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сельсовета</w:t>
      </w:r>
      <w:r w:rsidRPr="009B5D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F62979" w:rsidRPr="00F6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3147D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62979" w:rsidRPr="00F6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931632" w:rsidRPr="00F6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97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F629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прогнозно</w:t>
      </w:r>
      <w:proofErr w:type="spellEnd"/>
      <w:r w:rsidRPr="00F629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62979" w:rsidRPr="00F629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287" w:rsidRPr="009B5DDC" w:rsidRDefault="00C34287" w:rsidP="00B07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Объемы финансирования Программы носят прогнозный характер и подлежат ежегодному уточнению при формировании проекта бюджета</w:t>
      </w:r>
    </w:p>
    <w:p w:rsidR="00C34287" w:rsidRPr="009B5DDC" w:rsidRDefault="00C34287" w:rsidP="00B07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</w:t>
      </w:r>
      <w:r w:rsidR="00C73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ипального образования Мостовского</w:t>
      </w:r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сельсовета</w:t>
      </w:r>
      <w:r w:rsidR="002C05DE"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Варгашинского района Курганской области на соответствующий год, исходя из возможностей бюджета и степени реализации мероприятий.</w:t>
      </w:r>
    </w:p>
    <w:p w:rsidR="005600DC" w:rsidRPr="009B5DDC" w:rsidRDefault="005600DC" w:rsidP="00B07E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3437" w:rsidRPr="009B5DDC" w:rsidRDefault="00EE3437" w:rsidP="00EE3437">
      <w:pPr>
        <w:pStyle w:val="a4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DDC">
        <w:rPr>
          <w:rFonts w:ascii="Times New Roman" w:hAnsi="Times New Roman" w:cs="Times New Roman"/>
          <w:b/>
          <w:sz w:val="28"/>
          <w:szCs w:val="28"/>
        </w:rPr>
        <w:t>Целевые индикаторы программы и оценка эффективн</w:t>
      </w:r>
      <w:r w:rsidR="005600DC" w:rsidRPr="009B5DDC">
        <w:rPr>
          <w:rFonts w:ascii="Times New Roman" w:hAnsi="Times New Roman" w:cs="Times New Roman"/>
          <w:b/>
          <w:sz w:val="28"/>
          <w:szCs w:val="28"/>
        </w:rPr>
        <w:t>ости реализации программы</w:t>
      </w:r>
    </w:p>
    <w:p w:rsidR="00247437" w:rsidRPr="009B5DDC" w:rsidRDefault="00247437" w:rsidP="00B07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Основными факторами, определяющими направления </w:t>
      </w:r>
      <w:proofErr w:type="gramStart"/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 Программы комплексного развития системы социальной и</w:t>
      </w:r>
      <w:r w:rsidR="0058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нфраструктуры Мостовского</w:t>
      </w:r>
      <w:r w:rsidR="00C34287"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632"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сельсовета</w:t>
      </w:r>
      <w:proofErr w:type="gramEnd"/>
      <w:r w:rsidR="00931632"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726878" w:rsidRPr="00726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2018-2022</w:t>
      </w:r>
      <w:r w:rsidR="00931632"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тенденции социально-экономического развития поселения, характеризующиеся увеличением численности населения, развитием рынка жилья, сфер обслуживания.</w:t>
      </w:r>
    </w:p>
    <w:p w:rsidR="00247437" w:rsidRPr="009B5DDC" w:rsidRDefault="00247437" w:rsidP="00B07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Реализация Программы должна создать предпосылки для у</w:t>
      </w:r>
      <w:r w:rsidR="0058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стойчивого развития Мостовского</w:t>
      </w:r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сельсовета. Реализации инвестиционных проектов заложат основы социальных условий для развития способностей каждого человека, они будут обеспечены за счет повышения качества и доступности социальных услуг (образования, здравоохранения, культуры и социального обеспечения) для всех категорий жителей.</w:t>
      </w:r>
    </w:p>
    <w:p w:rsidR="00247437" w:rsidRPr="009B5DDC" w:rsidRDefault="00247437" w:rsidP="00B07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Основными целевыми индикаторами </w:t>
      </w:r>
      <w:proofErr w:type="gramStart"/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мероприятий программы комплексного развития социальной инфраструктуры поселения</w:t>
      </w:r>
      <w:proofErr w:type="gramEnd"/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247437" w:rsidRPr="009B5DDC" w:rsidRDefault="00247437" w:rsidP="00B07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-рост ожидаемой </w:t>
      </w:r>
      <w:proofErr w:type="gramStart"/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продолжительности жизни населения муниципального о</w:t>
      </w:r>
      <w:r w:rsidR="0058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бразования Мостовского</w:t>
      </w:r>
      <w:r w:rsidR="00C34287"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proofErr w:type="gramEnd"/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7437" w:rsidRPr="009B5DDC" w:rsidRDefault="00247437" w:rsidP="00B07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-сокращение уровня безработицы;</w:t>
      </w:r>
    </w:p>
    <w:p w:rsidR="00247437" w:rsidRPr="009B5DDC" w:rsidRDefault="00247437" w:rsidP="00B07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-увеличение доли детей охваченных школьным образованием;</w:t>
      </w:r>
    </w:p>
    <w:p w:rsidR="00247437" w:rsidRPr="009B5DDC" w:rsidRDefault="00247437" w:rsidP="00B07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-увеличение уровня обеспеченности населения объектами здравоохранения;</w:t>
      </w:r>
    </w:p>
    <w:p w:rsidR="00247437" w:rsidRPr="009B5DDC" w:rsidRDefault="00247437" w:rsidP="00B07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-увеличение доли населения обеспеченной спортивными объектами в соответствии с нормативными значениями;</w:t>
      </w:r>
    </w:p>
    <w:p w:rsidR="00247437" w:rsidRPr="009B5DDC" w:rsidRDefault="00247437" w:rsidP="00B07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-увеличение количества населения, систематически занимающегося физической культурой и спортом.</w:t>
      </w:r>
    </w:p>
    <w:p w:rsidR="00247437" w:rsidRDefault="00247437" w:rsidP="00B07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позволит достичь целевых показателей </w:t>
      </w:r>
      <w:proofErr w:type="gramStart"/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комплексного развития социальной инфраструктуры муниципально</w:t>
      </w:r>
      <w:r w:rsidR="00C34287"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="00586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Мостовского</w:t>
      </w:r>
      <w:r w:rsidR="00C34287"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proofErr w:type="gramEnd"/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расчетный срок.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поселения.</w:t>
      </w:r>
    </w:p>
    <w:p w:rsidR="00586FF7" w:rsidRPr="009B5DDC" w:rsidRDefault="00586FF7" w:rsidP="00B07E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437" w:rsidRPr="009B5DDC" w:rsidRDefault="00247437" w:rsidP="002474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47437" w:rsidRPr="009B5DDC" w:rsidRDefault="00247437" w:rsidP="00586F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Целевые индикаторы и показатели Программы</w:t>
      </w:r>
    </w:p>
    <w:p w:rsidR="00247437" w:rsidRPr="009B5DDC" w:rsidRDefault="00247437" w:rsidP="00247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95" w:type="dxa"/>
        <w:tblCellMar>
          <w:left w:w="0" w:type="dxa"/>
          <w:right w:w="0" w:type="dxa"/>
        </w:tblCellMar>
        <w:tblLook w:val="04A0"/>
      </w:tblPr>
      <w:tblGrid>
        <w:gridCol w:w="484"/>
        <w:gridCol w:w="2590"/>
        <w:gridCol w:w="1471"/>
        <w:gridCol w:w="776"/>
        <w:gridCol w:w="776"/>
        <w:gridCol w:w="776"/>
        <w:gridCol w:w="776"/>
        <w:gridCol w:w="776"/>
        <w:gridCol w:w="870"/>
      </w:tblGrid>
      <w:tr w:rsidR="00247437" w:rsidRPr="009B5DDC" w:rsidTr="003147D1">
        <w:trPr>
          <w:trHeight w:val="284"/>
        </w:trPr>
        <w:tc>
          <w:tcPr>
            <w:tcW w:w="4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7437" w:rsidRPr="009B5DDC" w:rsidRDefault="00247437" w:rsidP="0024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7437" w:rsidRPr="009B5DDC" w:rsidRDefault="00247437" w:rsidP="0024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47437" w:rsidRPr="009B5DDC" w:rsidRDefault="00247437" w:rsidP="0058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индикатора</w:t>
            </w:r>
          </w:p>
        </w:tc>
        <w:tc>
          <w:tcPr>
            <w:tcW w:w="14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7437" w:rsidRPr="009B5DDC" w:rsidRDefault="00247437" w:rsidP="0024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247437" w:rsidRPr="009B5DDC" w:rsidRDefault="00247437" w:rsidP="0024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47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7437" w:rsidRPr="009B5DDC" w:rsidRDefault="00247437" w:rsidP="0058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по годам</w:t>
            </w:r>
          </w:p>
        </w:tc>
      </w:tr>
      <w:tr w:rsidR="00247437" w:rsidRPr="009B5DDC" w:rsidTr="003147D1">
        <w:trPr>
          <w:trHeight w:val="14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437" w:rsidRPr="009B5DDC" w:rsidRDefault="00247437" w:rsidP="0024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437" w:rsidRPr="009B5DDC" w:rsidRDefault="00247437" w:rsidP="0024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7437" w:rsidRPr="009B5DDC" w:rsidRDefault="00247437" w:rsidP="0024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7437" w:rsidRPr="009B5DDC" w:rsidRDefault="00247437" w:rsidP="0024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7437" w:rsidRPr="009B5DDC" w:rsidRDefault="00247437" w:rsidP="0024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7437" w:rsidRPr="009B5DDC" w:rsidRDefault="00247437" w:rsidP="0024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7437" w:rsidRPr="009B5DDC" w:rsidRDefault="00247437" w:rsidP="0024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7437" w:rsidRPr="009B5DDC" w:rsidRDefault="00247437" w:rsidP="0024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7437" w:rsidRPr="009B5DDC" w:rsidRDefault="00247437" w:rsidP="0024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2022-2031</w:t>
            </w:r>
          </w:p>
        </w:tc>
      </w:tr>
      <w:tr w:rsidR="00247437" w:rsidRPr="009B5DDC" w:rsidTr="003147D1">
        <w:trPr>
          <w:trHeight w:val="553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37" w:rsidRPr="009B5DDC" w:rsidRDefault="00726878" w:rsidP="0024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37" w:rsidRPr="009B5DDC" w:rsidRDefault="00247437" w:rsidP="0058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Ожидаемая</w:t>
            </w:r>
          </w:p>
          <w:p w:rsidR="00247437" w:rsidRPr="009B5DDC" w:rsidRDefault="00247437" w:rsidP="0058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жизни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37" w:rsidRPr="009B5DDC" w:rsidRDefault="00247437" w:rsidP="0024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37" w:rsidRPr="009B5DDC" w:rsidRDefault="00247437" w:rsidP="0024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37" w:rsidRPr="009B5DDC" w:rsidRDefault="00247437" w:rsidP="0024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70.5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37" w:rsidRPr="009B5DDC" w:rsidRDefault="00247437" w:rsidP="0024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37" w:rsidRPr="009B5DDC" w:rsidRDefault="00247437" w:rsidP="0024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37" w:rsidRPr="009B5DDC" w:rsidRDefault="00247437" w:rsidP="0024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37" w:rsidRPr="009B5DDC" w:rsidRDefault="00247437" w:rsidP="0024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247437" w:rsidRPr="009B5DDC" w:rsidTr="003147D1">
        <w:trPr>
          <w:trHeight w:val="822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37" w:rsidRPr="009B5DDC" w:rsidRDefault="00247437" w:rsidP="0024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37" w:rsidRPr="009B5DDC" w:rsidRDefault="00247437" w:rsidP="0058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детей в возрасте от 3 до</w:t>
            </w:r>
          </w:p>
          <w:p w:rsidR="00247437" w:rsidRPr="009B5DDC" w:rsidRDefault="00247437" w:rsidP="0058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лет, охваченных</w:t>
            </w:r>
          </w:p>
          <w:p w:rsidR="00247437" w:rsidRPr="009B5DDC" w:rsidRDefault="00247437" w:rsidP="00586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дошкольным образованием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37" w:rsidRPr="009B5DDC" w:rsidRDefault="00247437" w:rsidP="0058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37" w:rsidRPr="009B5DDC" w:rsidRDefault="00247437" w:rsidP="0024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37" w:rsidRPr="009B5DDC" w:rsidRDefault="00247437" w:rsidP="0024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37" w:rsidRPr="009B5DDC" w:rsidRDefault="00247437" w:rsidP="0024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37" w:rsidRPr="009B5DDC" w:rsidRDefault="00247437" w:rsidP="0024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37" w:rsidRPr="009B5DDC" w:rsidRDefault="00247437" w:rsidP="0024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37" w:rsidRPr="009B5DDC" w:rsidRDefault="00247437" w:rsidP="0024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47437" w:rsidRPr="009B5DDC" w:rsidTr="003147D1">
        <w:trPr>
          <w:trHeight w:val="1106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37" w:rsidRPr="009B5DDC" w:rsidRDefault="00247437" w:rsidP="0024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7437" w:rsidRPr="009B5DDC" w:rsidRDefault="00247437" w:rsidP="0024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</w:t>
            </w:r>
          </w:p>
          <w:p w:rsidR="00247437" w:rsidRPr="009B5DDC" w:rsidRDefault="00247437" w:rsidP="0024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</w:p>
          <w:p w:rsidR="00247437" w:rsidRPr="009B5DDC" w:rsidRDefault="00247437" w:rsidP="0024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охваченных</w:t>
            </w:r>
          </w:p>
          <w:p w:rsidR="00247437" w:rsidRPr="009B5DDC" w:rsidRDefault="00247437" w:rsidP="0024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школьным образованием;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37" w:rsidRPr="009B5DDC" w:rsidRDefault="00247437" w:rsidP="0058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37" w:rsidRPr="009B5DDC" w:rsidRDefault="00247437" w:rsidP="0024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37" w:rsidRPr="009B5DDC" w:rsidRDefault="00247437" w:rsidP="0024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37" w:rsidRPr="009B5DDC" w:rsidRDefault="00247437" w:rsidP="0024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37" w:rsidRPr="009B5DDC" w:rsidRDefault="00247437" w:rsidP="0024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37" w:rsidRPr="009B5DDC" w:rsidRDefault="00247437" w:rsidP="0024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37" w:rsidRPr="009B5DDC" w:rsidRDefault="00247437" w:rsidP="0024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47437" w:rsidRPr="009B5DDC" w:rsidTr="003147D1">
        <w:trPr>
          <w:trHeight w:val="1390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37" w:rsidRPr="009B5DDC" w:rsidRDefault="00247437" w:rsidP="0024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7437" w:rsidRPr="009B5DDC" w:rsidRDefault="00247437" w:rsidP="0024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  <w:p w:rsidR="00247437" w:rsidRPr="009B5DDC" w:rsidRDefault="00247437" w:rsidP="0024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обеспеченности</w:t>
            </w:r>
          </w:p>
          <w:p w:rsidR="00247437" w:rsidRPr="009B5DDC" w:rsidRDefault="00247437" w:rsidP="0024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населения</w:t>
            </w:r>
          </w:p>
          <w:p w:rsidR="00247437" w:rsidRPr="009B5DDC" w:rsidRDefault="00247437" w:rsidP="0024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объектами</w:t>
            </w:r>
          </w:p>
          <w:p w:rsidR="00247437" w:rsidRPr="009B5DDC" w:rsidRDefault="00247437" w:rsidP="0024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здравоохранения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37" w:rsidRPr="009B5DDC" w:rsidRDefault="00247437" w:rsidP="0058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37" w:rsidRPr="009B5DDC" w:rsidRDefault="00247437" w:rsidP="0024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37" w:rsidRPr="009B5DDC" w:rsidRDefault="00247437" w:rsidP="0024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37" w:rsidRPr="009B5DDC" w:rsidRDefault="00247437" w:rsidP="0024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37" w:rsidRPr="009B5DDC" w:rsidRDefault="00247437" w:rsidP="0024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37" w:rsidRPr="009B5DDC" w:rsidRDefault="00247437" w:rsidP="0024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37" w:rsidRPr="009B5DDC" w:rsidRDefault="00247437" w:rsidP="0024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47437" w:rsidRPr="009B5DDC" w:rsidTr="003147D1">
        <w:trPr>
          <w:trHeight w:val="553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37" w:rsidRPr="009B5DDC" w:rsidRDefault="00247437" w:rsidP="0024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86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7437" w:rsidRPr="009B5DDC" w:rsidRDefault="00247437" w:rsidP="0024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населения,</w:t>
            </w:r>
          </w:p>
          <w:p w:rsidR="00247437" w:rsidRPr="009B5DDC" w:rsidRDefault="00247437" w:rsidP="0024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систематически</w:t>
            </w:r>
          </w:p>
          <w:p w:rsidR="00247437" w:rsidRPr="009B5DDC" w:rsidRDefault="00247437" w:rsidP="0024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занимающегося </w:t>
            </w: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физической</w:t>
            </w:r>
          </w:p>
          <w:p w:rsidR="00247437" w:rsidRPr="009B5DDC" w:rsidRDefault="00247437" w:rsidP="0024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культурой и спортом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37" w:rsidRPr="009B5DDC" w:rsidRDefault="00247437" w:rsidP="0058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37" w:rsidRPr="009B5DDC" w:rsidRDefault="00247437" w:rsidP="0024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37" w:rsidRPr="009B5DDC" w:rsidRDefault="00247437" w:rsidP="0024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37" w:rsidRPr="009B5DDC" w:rsidRDefault="00247437" w:rsidP="0024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37" w:rsidRPr="009B5DDC" w:rsidRDefault="00247437" w:rsidP="0024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37" w:rsidRPr="009B5DDC" w:rsidRDefault="00247437" w:rsidP="0024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37" w:rsidRPr="009B5DDC" w:rsidRDefault="00247437" w:rsidP="00247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247437" w:rsidRPr="009B5DDC" w:rsidTr="003147D1">
        <w:trPr>
          <w:trHeight w:val="144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37" w:rsidRPr="009B5DDC" w:rsidRDefault="00247437" w:rsidP="0024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586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7437" w:rsidRPr="009B5DDC" w:rsidRDefault="00247437" w:rsidP="0024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безработицы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7437" w:rsidRPr="009B5DDC" w:rsidRDefault="00247437" w:rsidP="0058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7437" w:rsidRPr="009B5DDC" w:rsidRDefault="00247437" w:rsidP="0024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7437" w:rsidRPr="009B5DDC" w:rsidRDefault="00247437" w:rsidP="0024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7437" w:rsidRPr="009B5DDC" w:rsidRDefault="00247437" w:rsidP="0024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7437" w:rsidRPr="009B5DDC" w:rsidRDefault="00247437" w:rsidP="0024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7437" w:rsidRPr="009B5DDC" w:rsidRDefault="00247437" w:rsidP="0024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7437" w:rsidRPr="009B5DDC" w:rsidRDefault="00247437" w:rsidP="0024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247437" w:rsidRPr="009B5DDC" w:rsidTr="003147D1">
        <w:trPr>
          <w:trHeight w:val="144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7437" w:rsidRPr="009B5DDC" w:rsidRDefault="00247437" w:rsidP="0024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86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7437" w:rsidRPr="009B5DDC" w:rsidRDefault="00726878" w:rsidP="0024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</w:t>
            </w:r>
            <w:r w:rsidR="00247437" w:rsidRPr="00726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объектами</w:t>
            </w:r>
          </w:p>
          <w:p w:rsidR="00247437" w:rsidRPr="009B5DDC" w:rsidRDefault="00247437" w:rsidP="0024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культуры в соответствии </w:t>
            </w:r>
            <w:proofErr w:type="gramStart"/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247437" w:rsidRPr="009B5DDC" w:rsidRDefault="00247437" w:rsidP="0024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нормативными значениями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7437" w:rsidRPr="009B5DDC" w:rsidRDefault="00247437" w:rsidP="0058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7437" w:rsidRPr="009B5DDC" w:rsidRDefault="00247437" w:rsidP="0024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7437" w:rsidRPr="009B5DDC" w:rsidRDefault="00247437" w:rsidP="0024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7437" w:rsidRPr="009B5DDC" w:rsidRDefault="00247437" w:rsidP="0024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7437" w:rsidRPr="009B5DDC" w:rsidRDefault="00247437" w:rsidP="0024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7437" w:rsidRPr="009B5DDC" w:rsidRDefault="00247437" w:rsidP="0024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7437" w:rsidRPr="009B5DDC" w:rsidRDefault="00247437" w:rsidP="0024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147D1" w:rsidRPr="009B5DDC" w:rsidTr="003147D1">
        <w:trPr>
          <w:trHeight w:val="144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7D1" w:rsidRPr="009B5DDC" w:rsidRDefault="003147D1" w:rsidP="0024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86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47D1" w:rsidRPr="009B5DDC" w:rsidRDefault="003147D1" w:rsidP="0024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населения</w:t>
            </w:r>
          </w:p>
          <w:p w:rsidR="003147D1" w:rsidRPr="009B5DDC" w:rsidRDefault="003147D1" w:rsidP="0024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обеспеченной спортивными</w:t>
            </w:r>
          </w:p>
          <w:p w:rsidR="003147D1" w:rsidRPr="009B5DDC" w:rsidRDefault="003147D1" w:rsidP="0024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объектами в соответствии </w:t>
            </w:r>
            <w:proofErr w:type="gramStart"/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3147D1" w:rsidRPr="009B5DDC" w:rsidRDefault="003147D1" w:rsidP="0024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нормативными значениями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47D1" w:rsidRPr="009B5DDC" w:rsidRDefault="003147D1" w:rsidP="0058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47D1" w:rsidRPr="009B5DDC" w:rsidRDefault="003147D1" w:rsidP="0024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47D1" w:rsidRPr="009B5DDC" w:rsidRDefault="003147D1" w:rsidP="006E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47D1" w:rsidRPr="009B5DDC" w:rsidRDefault="003147D1" w:rsidP="006E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47D1" w:rsidRPr="009B5DDC" w:rsidRDefault="003147D1" w:rsidP="006E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47D1" w:rsidRPr="009B5DDC" w:rsidRDefault="003147D1" w:rsidP="006E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47D1" w:rsidRPr="009B5DDC" w:rsidRDefault="003147D1" w:rsidP="00247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5D555A" w:rsidRPr="009B5DDC" w:rsidRDefault="005D555A" w:rsidP="00471B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55A" w:rsidRPr="009B5DDC" w:rsidRDefault="005D555A" w:rsidP="00EE3437">
      <w:pPr>
        <w:pStyle w:val="a4"/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DDC">
        <w:rPr>
          <w:rFonts w:ascii="Times New Roman" w:hAnsi="Times New Roman" w:cs="Times New Roman"/>
          <w:b/>
          <w:sz w:val="28"/>
          <w:szCs w:val="28"/>
        </w:rPr>
        <w:t>Оценка эффективности мероприятий Программы</w:t>
      </w:r>
    </w:p>
    <w:p w:rsidR="005D555A" w:rsidRPr="009B5DDC" w:rsidRDefault="005D555A" w:rsidP="005D55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DC">
        <w:rPr>
          <w:rFonts w:ascii="Times New Roman" w:hAnsi="Times New Roman" w:cs="Times New Roman"/>
          <w:sz w:val="28"/>
          <w:szCs w:val="28"/>
        </w:rPr>
        <w:t xml:space="preserve">Реализация предложенных программных мероприятий по развитию и модернизации социальной инфраструктуры муниципального образования позволит улучшить качество жизни поселения, оснастить спортивным оборудованием общеобразовательное учреждение, отремонтировать учреждениях здравоохранения и культуры, создаст условия для повышения уровня жизни населения, позволит охватить 100% дошкольным образованием детей от 3-7 лет.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         </w:t>
      </w:r>
    </w:p>
    <w:p w:rsidR="005D555A" w:rsidRPr="009B5DDC" w:rsidRDefault="005D555A" w:rsidP="005D55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DC">
        <w:rPr>
          <w:rFonts w:ascii="Times New Roman" w:hAnsi="Times New Roman" w:cs="Times New Roman"/>
          <w:sz w:val="28"/>
          <w:szCs w:val="28"/>
        </w:rPr>
        <w:t xml:space="preserve">В целях оперативного отслеживания и контроля хода осуществления Программы, а также оценки влияния результатов реализации Программы на уровень развития социальной  инфраструктуры поселения  в рамках выделенных приоритетов проводится  ежегодный  мониторинг по основным целевым показателям социально-экономического развития территории.            Организационная структура управления Программой базируется на существующей схеме исполнительной власти  поселения.            </w:t>
      </w:r>
    </w:p>
    <w:p w:rsidR="005D555A" w:rsidRPr="009B5DDC" w:rsidRDefault="005D555A" w:rsidP="005D55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DC">
        <w:rPr>
          <w:rFonts w:ascii="Times New Roman" w:hAnsi="Times New Roman" w:cs="Times New Roman"/>
          <w:sz w:val="28"/>
          <w:szCs w:val="28"/>
        </w:rPr>
        <w:t xml:space="preserve"> Общее руководство Программой осуществляет Глава </w:t>
      </w:r>
      <w:r w:rsidR="00586FF7">
        <w:rPr>
          <w:rFonts w:ascii="Times New Roman" w:hAnsi="Times New Roman" w:cs="Times New Roman"/>
          <w:sz w:val="28"/>
          <w:szCs w:val="28"/>
        </w:rPr>
        <w:t>сельсовета</w:t>
      </w:r>
      <w:r w:rsidRPr="009B5DDC">
        <w:rPr>
          <w:rFonts w:ascii="Times New Roman" w:hAnsi="Times New Roman" w:cs="Times New Roman"/>
          <w:sz w:val="28"/>
          <w:szCs w:val="28"/>
        </w:rPr>
        <w:t xml:space="preserve">, в функции которого в рамках реализации Программы входит:           </w:t>
      </w:r>
    </w:p>
    <w:p w:rsidR="005D555A" w:rsidRPr="009B5DDC" w:rsidRDefault="005D555A" w:rsidP="005D55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DC">
        <w:rPr>
          <w:rFonts w:ascii="Times New Roman" w:hAnsi="Times New Roman" w:cs="Times New Roman"/>
          <w:sz w:val="28"/>
          <w:szCs w:val="28"/>
        </w:rPr>
        <w:lastRenderedPageBreak/>
        <w:t xml:space="preserve"> - определение приоритетов, постановка оперативных и краткосрочных целей Программы;           </w:t>
      </w:r>
    </w:p>
    <w:p w:rsidR="005D555A" w:rsidRPr="009B5DDC" w:rsidRDefault="005D555A" w:rsidP="005D55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DC">
        <w:rPr>
          <w:rFonts w:ascii="Times New Roman" w:hAnsi="Times New Roman" w:cs="Times New Roman"/>
          <w:sz w:val="28"/>
          <w:szCs w:val="28"/>
        </w:rPr>
        <w:t xml:space="preserve"> -утверждение Программы  комплексного  развития  социальной  инфраструктуры поселения;           </w:t>
      </w:r>
    </w:p>
    <w:p w:rsidR="005D555A" w:rsidRPr="009B5DDC" w:rsidRDefault="005D555A" w:rsidP="005D55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DC">
        <w:rPr>
          <w:rFonts w:ascii="Times New Roman" w:hAnsi="Times New Roman" w:cs="Times New Roman"/>
          <w:sz w:val="28"/>
          <w:szCs w:val="28"/>
        </w:rPr>
        <w:t xml:space="preserve"> </w:t>
      </w:r>
      <w:r w:rsidR="00586FF7">
        <w:rPr>
          <w:rFonts w:ascii="Times New Roman" w:hAnsi="Times New Roman" w:cs="Times New Roman"/>
          <w:sz w:val="28"/>
          <w:szCs w:val="28"/>
        </w:rPr>
        <w:t xml:space="preserve">- контроль за ходом </w:t>
      </w:r>
      <w:proofErr w:type="gramStart"/>
      <w:r w:rsidR="00586FF7">
        <w:rPr>
          <w:rFonts w:ascii="Times New Roman" w:hAnsi="Times New Roman" w:cs="Times New Roman"/>
          <w:sz w:val="28"/>
          <w:szCs w:val="28"/>
        </w:rPr>
        <w:t>реализации П</w:t>
      </w:r>
      <w:r w:rsidRPr="009B5DDC">
        <w:rPr>
          <w:rFonts w:ascii="Times New Roman" w:hAnsi="Times New Roman" w:cs="Times New Roman"/>
          <w:sz w:val="28"/>
          <w:szCs w:val="28"/>
        </w:rPr>
        <w:t>рограммы развития  социальной  инфраструктуры городского  поселения</w:t>
      </w:r>
      <w:proofErr w:type="gramEnd"/>
      <w:r w:rsidRPr="009B5DDC">
        <w:rPr>
          <w:rFonts w:ascii="Times New Roman" w:hAnsi="Times New Roman" w:cs="Times New Roman"/>
          <w:sz w:val="28"/>
          <w:szCs w:val="28"/>
        </w:rPr>
        <w:t xml:space="preserve">;           </w:t>
      </w:r>
    </w:p>
    <w:p w:rsidR="005D555A" w:rsidRPr="009B5DDC" w:rsidRDefault="005D555A" w:rsidP="005D55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DC">
        <w:rPr>
          <w:rFonts w:ascii="Times New Roman" w:hAnsi="Times New Roman" w:cs="Times New Roman"/>
          <w:sz w:val="28"/>
          <w:szCs w:val="28"/>
        </w:rPr>
        <w:t xml:space="preserve"> - рассмотрение и утверждение предложений, связанных с корректировкой сроков, исполнителей и объемов ресурсов по мероприятиям Программы;           </w:t>
      </w:r>
    </w:p>
    <w:p w:rsidR="005D555A" w:rsidRPr="009B5DDC" w:rsidRDefault="005D555A" w:rsidP="005D55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DC">
        <w:rPr>
          <w:rFonts w:ascii="Times New Roman" w:hAnsi="Times New Roman" w:cs="Times New Roman"/>
          <w:sz w:val="28"/>
          <w:szCs w:val="28"/>
        </w:rPr>
        <w:t xml:space="preserve"> -утверждение проектов программ поселения по приоритетным направлениям Программы;              </w:t>
      </w:r>
    </w:p>
    <w:p w:rsidR="005D555A" w:rsidRPr="009B5DDC" w:rsidRDefault="005D555A" w:rsidP="005D55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DC">
        <w:rPr>
          <w:rFonts w:ascii="Times New Roman" w:hAnsi="Times New Roman" w:cs="Times New Roman"/>
          <w:sz w:val="28"/>
          <w:szCs w:val="28"/>
        </w:rPr>
        <w:t xml:space="preserve">Оперативные функции по реализации Программы осуществляют штатные сотрудники Администрации </w:t>
      </w:r>
      <w:r w:rsidR="00C34287" w:rsidRPr="009B5DDC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9B5DDC">
        <w:rPr>
          <w:rFonts w:ascii="Times New Roman" w:hAnsi="Times New Roman" w:cs="Times New Roman"/>
          <w:sz w:val="28"/>
          <w:szCs w:val="28"/>
        </w:rPr>
        <w:t xml:space="preserve"> под руководством Главы  </w:t>
      </w:r>
      <w:r w:rsidR="00C34287" w:rsidRPr="009B5DDC">
        <w:rPr>
          <w:rFonts w:ascii="Times New Roman" w:hAnsi="Times New Roman" w:cs="Times New Roman"/>
          <w:sz w:val="28"/>
          <w:szCs w:val="28"/>
        </w:rPr>
        <w:t>сельсовета</w:t>
      </w:r>
      <w:r w:rsidRPr="009B5DDC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C34287" w:rsidRPr="009B5DDC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9B5DDC">
        <w:rPr>
          <w:rFonts w:ascii="Times New Roman" w:hAnsi="Times New Roman" w:cs="Times New Roman"/>
          <w:sz w:val="28"/>
          <w:szCs w:val="28"/>
        </w:rPr>
        <w:t xml:space="preserve"> осуществляет следующие действия:           </w:t>
      </w:r>
    </w:p>
    <w:p w:rsidR="005D555A" w:rsidRPr="009B5DDC" w:rsidRDefault="005D555A" w:rsidP="005D55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DC">
        <w:rPr>
          <w:rFonts w:ascii="Times New Roman" w:hAnsi="Times New Roman" w:cs="Times New Roman"/>
          <w:sz w:val="28"/>
          <w:szCs w:val="28"/>
        </w:rPr>
        <w:t xml:space="preserve"> - рассматривает и утверждает план мероприятий, объемы их финансирования и сроки реализации;            </w:t>
      </w:r>
    </w:p>
    <w:p w:rsidR="005D555A" w:rsidRPr="009B5DDC" w:rsidRDefault="005D555A" w:rsidP="005D55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DC">
        <w:rPr>
          <w:rFonts w:ascii="Times New Roman" w:hAnsi="Times New Roman" w:cs="Times New Roman"/>
          <w:sz w:val="28"/>
          <w:szCs w:val="28"/>
        </w:rPr>
        <w:t>- выносит заключения о ходе выпол</w:t>
      </w:r>
      <w:r w:rsidR="00586FF7">
        <w:rPr>
          <w:rFonts w:ascii="Times New Roman" w:hAnsi="Times New Roman" w:cs="Times New Roman"/>
          <w:sz w:val="28"/>
          <w:szCs w:val="28"/>
        </w:rPr>
        <w:t>нения п</w:t>
      </w:r>
      <w:r w:rsidRPr="009B5DDC">
        <w:rPr>
          <w:rFonts w:ascii="Times New Roman" w:hAnsi="Times New Roman" w:cs="Times New Roman"/>
          <w:sz w:val="28"/>
          <w:szCs w:val="28"/>
        </w:rPr>
        <w:t xml:space="preserve">лана, рассматривает предложения по внесению изменений по приоритетности отдельных программных направлений и мероприятий.          </w:t>
      </w:r>
    </w:p>
    <w:p w:rsidR="005D555A" w:rsidRPr="009B5DDC" w:rsidRDefault="005D555A" w:rsidP="005D55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DC">
        <w:rPr>
          <w:rFonts w:ascii="Times New Roman" w:hAnsi="Times New Roman" w:cs="Times New Roman"/>
          <w:sz w:val="28"/>
          <w:szCs w:val="28"/>
        </w:rPr>
        <w:t xml:space="preserve">  - взаимодействует с районными и областными органами исполнительной власти по включению предложений сельсовета  в районные и областные целевые программы;           </w:t>
      </w:r>
    </w:p>
    <w:p w:rsidR="005D555A" w:rsidRPr="009B5DDC" w:rsidRDefault="005D555A" w:rsidP="005D55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DC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Pr="009B5D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5DDC">
        <w:rPr>
          <w:rFonts w:ascii="Times New Roman" w:hAnsi="Times New Roman" w:cs="Times New Roman"/>
          <w:sz w:val="28"/>
          <w:szCs w:val="28"/>
        </w:rPr>
        <w:t xml:space="preserve"> выполнением годового плана действий и подготовка отчетов о его выполнении;           </w:t>
      </w:r>
    </w:p>
    <w:p w:rsidR="005D555A" w:rsidRPr="009B5DDC" w:rsidRDefault="005D555A" w:rsidP="005D55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DC">
        <w:rPr>
          <w:rFonts w:ascii="Times New Roman" w:hAnsi="Times New Roman" w:cs="Times New Roman"/>
          <w:sz w:val="28"/>
          <w:szCs w:val="28"/>
        </w:rPr>
        <w:t>-</w:t>
      </w:r>
      <w:r w:rsidR="00586FF7">
        <w:rPr>
          <w:rFonts w:ascii="Times New Roman" w:hAnsi="Times New Roman" w:cs="Times New Roman"/>
          <w:sz w:val="28"/>
          <w:szCs w:val="28"/>
        </w:rPr>
        <w:t xml:space="preserve"> </w:t>
      </w:r>
      <w:r w:rsidRPr="009B5DDC">
        <w:rPr>
          <w:rFonts w:ascii="Times New Roman" w:hAnsi="Times New Roman" w:cs="Times New Roman"/>
          <w:sz w:val="28"/>
          <w:szCs w:val="28"/>
        </w:rPr>
        <w:t xml:space="preserve">осуществляет руководство </w:t>
      </w:r>
      <w:proofErr w:type="gramStart"/>
      <w:r w:rsidRPr="009B5DD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B5DDC">
        <w:rPr>
          <w:rFonts w:ascii="Times New Roman" w:hAnsi="Times New Roman" w:cs="Times New Roman"/>
          <w:sz w:val="28"/>
          <w:szCs w:val="28"/>
        </w:rPr>
        <w:t xml:space="preserve">:             </w:t>
      </w:r>
    </w:p>
    <w:p w:rsidR="005D555A" w:rsidRPr="009B5DDC" w:rsidRDefault="005D555A" w:rsidP="005D55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DC">
        <w:rPr>
          <w:rFonts w:ascii="Times New Roman" w:hAnsi="Times New Roman" w:cs="Times New Roman"/>
          <w:sz w:val="28"/>
          <w:szCs w:val="28"/>
        </w:rPr>
        <w:t xml:space="preserve">- подготовке перечня муниципальных целевых программ поселения, предлагаемых  к финансированию из районного и областного бюджета на очередной финансовый год;           </w:t>
      </w:r>
    </w:p>
    <w:p w:rsidR="005D555A" w:rsidRPr="009B5DDC" w:rsidRDefault="005D555A" w:rsidP="005D55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DC">
        <w:rPr>
          <w:rFonts w:ascii="Times New Roman" w:hAnsi="Times New Roman" w:cs="Times New Roman"/>
          <w:sz w:val="28"/>
          <w:szCs w:val="28"/>
        </w:rPr>
        <w:t xml:space="preserve"> - составлению ежегодного плана действий по реализации Программы;            </w:t>
      </w:r>
    </w:p>
    <w:p w:rsidR="005D555A" w:rsidRPr="009B5DDC" w:rsidRDefault="005D555A" w:rsidP="005D55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DC">
        <w:rPr>
          <w:rFonts w:ascii="Times New Roman" w:hAnsi="Times New Roman" w:cs="Times New Roman"/>
          <w:sz w:val="28"/>
          <w:szCs w:val="28"/>
        </w:rPr>
        <w:t xml:space="preserve">- реализации мероприятий Программы поселения.            </w:t>
      </w:r>
    </w:p>
    <w:p w:rsidR="005D555A" w:rsidRPr="009B5DDC" w:rsidRDefault="005D555A" w:rsidP="005D55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DC">
        <w:rPr>
          <w:rFonts w:ascii="Times New Roman" w:hAnsi="Times New Roman" w:cs="Times New Roman"/>
          <w:sz w:val="28"/>
          <w:szCs w:val="28"/>
        </w:rPr>
        <w:t>Специалисты  администрации</w:t>
      </w:r>
      <w:r w:rsidR="00586FF7">
        <w:rPr>
          <w:rFonts w:ascii="Times New Roman" w:hAnsi="Times New Roman" w:cs="Times New Roman"/>
          <w:sz w:val="28"/>
          <w:szCs w:val="28"/>
        </w:rPr>
        <w:t xml:space="preserve"> </w:t>
      </w:r>
      <w:r w:rsidR="00C34287" w:rsidRPr="009B5DDC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9B5DDC">
        <w:rPr>
          <w:rFonts w:ascii="Times New Roman" w:hAnsi="Times New Roman" w:cs="Times New Roman"/>
          <w:sz w:val="28"/>
          <w:szCs w:val="28"/>
        </w:rPr>
        <w:t xml:space="preserve"> осуществляют следующие функции:           </w:t>
      </w:r>
    </w:p>
    <w:p w:rsidR="005D555A" w:rsidRPr="009B5DDC" w:rsidRDefault="005D555A" w:rsidP="005D55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DC">
        <w:rPr>
          <w:rFonts w:ascii="Times New Roman" w:hAnsi="Times New Roman" w:cs="Times New Roman"/>
          <w:sz w:val="28"/>
          <w:szCs w:val="28"/>
        </w:rPr>
        <w:t xml:space="preserve"> -подготовка проектов нормативных правовых актов по подведомственной сфере по соответствующим разделам Программы;          </w:t>
      </w:r>
    </w:p>
    <w:p w:rsidR="005D555A" w:rsidRPr="009B5DDC" w:rsidRDefault="005D555A" w:rsidP="005D55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DC">
        <w:rPr>
          <w:rFonts w:ascii="Times New Roman" w:hAnsi="Times New Roman" w:cs="Times New Roman"/>
          <w:sz w:val="28"/>
          <w:szCs w:val="28"/>
        </w:rPr>
        <w:t xml:space="preserve">  -подготовка проектов программ поселения по приоритетным направлениям Программы;           </w:t>
      </w:r>
    </w:p>
    <w:p w:rsidR="005D555A" w:rsidRPr="009B5DDC" w:rsidRDefault="005D555A" w:rsidP="005D55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DC">
        <w:rPr>
          <w:rFonts w:ascii="Times New Roman" w:hAnsi="Times New Roman" w:cs="Times New Roman"/>
          <w:sz w:val="28"/>
          <w:szCs w:val="28"/>
        </w:rPr>
        <w:t xml:space="preserve"> -формирование бюджетных заявок на выделение средств из муниципального бюджета поселения;            </w:t>
      </w:r>
    </w:p>
    <w:p w:rsidR="005D555A" w:rsidRPr="009B5DDC" w:rsidRDefault="005D555A" w:rsidP="005D55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DC">
        <w:rPr>
          <w:rFonts w:ascii="Times New Roman" w:hAnsi="Times New Roman" w:cs="Times New Roman"/>
          <w:sz w:val="28"/>
          <w:szCs w:val="28"/>
        </w:rPr>
        <w:lastRenderedPageBreak/>
        <w:t xml:space="preserve"> -подготовка предложений, связанных с корректировкой сроков, исполнителей и объемов ресурсов по мероприятиям Программы;           </w:t>
      </w:r>
    </w:p>
    <w:p w:rsidR="005D555A" w:rsidRPr="009B5DDC" w:rsidRDefault="005D555A" w:rsidP="005D55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DC">
        <w:rPr>
          <w:rFonts w:ascii="Times New Roman" w:hAnsi="Times New Roman" w:cs="Times New Roman"/>
          <w:sz w:val="28"/>
          <w:szCs w:val="28"/>
        </w:rPr>
        <w:t xml:space="preserve">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            </w:t>
      </w:r>
    </w:p>
    <w:p w:rsidR="005D555A" w:rsidRPr="009B5DDC" w:rsidRDefault="005D555A" w:rsidP="005D55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DC">
        <w:rPr>
          <w:rFonts w:ascii="Times New Roman" w:hAnsi="Times New Roman" w:cs="Times New Roman"/>
          <w:sz w:val="28"/>
          <w:szCs w:val="28"/>
        </w:rPr>
        <w:t>-предварительное рассмотрение предложений и бизнес-планов,  представленных участниками Программы для получения поддержки, на предмет экономической и социальной значимости;</w:t>
      </w:r>
    </w:p>
    <w:p w:rsidR="005D555A" w:rsidRPr="009B5DDC" w:rsidRDefault="005D555A" w:rsidP="005D55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DC">
        <w:rPr>
          <w:rFonts w:ascii="Times New Roman" w:hAnsi="Times New Roman" w:cs="Times New Roman"/>
          <w:sz w:val="28"/>
          <w:szCs w:val="28"/>
        </w:rPr>
        <w:t>Обновление Программы производится:</w:t>
      </w:r>
    </w:p>
    <w:p w:rsidR="005D555A" w:rsidRPr="009B5DDC" w:rsidRDefault="005D555A" w:rsidP="005D55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DC">
        <w:rPr>
          <w:rFonts w:ascii="Times New Roman" w:hAnsi="Times New Roman" w:cs="Times New Roman"/>
          <w:sz w:val="28"/>
          <w:szCs w:val="28"/>
        </w:rPr>
        <w:t>- при выявлении новых, необходимых к реализации мероприятий,</w:t>
      </w:r>
    </w:p>
    <w:p w:rsidR="005D555A" w:rsidRPr="009B5DDC" w:rsidRDefault="005D555A" w:rsidP="005D55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DC">
        <w:rPr>
          <w:rFonts w:ascii="Times New Roman" w:hAnsi="Times New Roman" w:cs="Times New Roman"/>
          <w:sz w:val="28"/>
          <w:szCs w:val="28"/>
        </w:rPr>
        <w:t>- при появлении новых инвестиционных проектов, особо значимых для территории;</w:t>
      </w:r>
    </w:p>
    <w:p w:rsidR="005D555A" w:rsidRPr="009B5DDC" w:rsidRDefault="005D555A" w:rsidP="005D55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DC">
        <w:rPr>
          <w:rFonts w:ascii="Times New Roman" w:hAnsi="Times New Roman" w:cs="Times New Roman"/>
          <w:sz w:val="28"/>
          <w:szCs w:val="28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EE3437" w:rsidRPr="009B5DDC" w:rsidRDefault="005D555A" w:rsidP="005D55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DC">
        <w:rPr>
          <w:rFonts w:ascii="Times New Roman" w:hAnsi="Times New Roman" w:cs="Times New Roman"/>
          <w:sz w:val="28"/>
          <w:szCs w:val="28"/>
        </w:rPr>
        <w:t xml:space="preserve">Внесение изменений в Программу производится по итогам годового отчета о реализации программы, проведенного общественного обсуждения, по предложению </w:t>
      </w:r>
      <w:r w:rsidR="00586FF7">
        <w:rPr>
          <w:rFonts w:ascii="Times New Roman" w:hAnsi="Times New Roman" w:cs="Times New Roman"/>
          <w:sz w:val="28"/>
          <w:szCs w:val="28"/>
        </w:rPr>
        <w:t>Мостовской</w:t>
      </w:r>
      <w:r w:rsidR="00C34287" w:rsidRPr="009B5DDC"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Pr="009B5DDC">
        <w:rPr>
          <w:rFonts w:ascii="Times New Roman" w:hAnsi="Times New Roman" w:cs="Times New Roman"/>
          <w:sz w:val="28"/>
          <w:szCs w:val="28"/>
        </w:rPr>
        <w:t xml:space="preserve"> Думы  и  иных заинтересованных лиц. 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  </w:t>
      </w:r>
    </w:p>
    <w:p w:rsidR="00EE3437" w:rsidRPr="009B5DDC" w:rsidRDefault="00EE3437" w:rsidP="005D55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55A" w:rsidRPr="009B5DDC" w:rsidRDefault="005D555A" w:rsidP="00EE343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DDC">
        <w:rPr>
          <w:rFonts w:ascii="Times New Roman" w:hAnsi="Times New Roman" w:cs="Times New Roman"/>
          <w:b/>
          <w:sz w:val="28"/>
          <w:szCs w:val="28"/>
        </w:rPr>
        <w:t>6.Нормативное обеспечение</w:t>
      </w:r>
    </w:p>
    <w:p w:rsidR="00B07E6B" w:rsidRPr="009B5DDC" w:rsidRDefault="00B07E6B" w:rsidP="00EE343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55A" w:rsidRPr="009B5DDC" w:rsidRDefault="005D555A" w:rsidP="005D5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DDC">
        <w:rPr>
          <w:rFonts w:ascii="Times New Roman" w:hAnsi="Times New Roman" w:cs="Times New Roman"/>
          <w:sz w:val="28"/>
          <w:szCs w:val="28"/>
        </w:rPr>
        <w:t xml:space="preserve">              Программа реализуется на всей территории муниципального образования </w:t>
      </w:r>
      <w:r w:rsidR="00586FF7">
        <w:rPr>
          <w:rFonts w:ascii="Times New Roman" w:hAnsi="Times New Roman" w:cs="Times New Roman"/>
          <w:sz w:val="28"/>
          <w:szCs w:val="28"/>
        </w:rPr>
        <w:t>Мостовского</w:t>
      </w:r>
      <w:r w:rsidR="00B07E6B" w:rsidRPr="009B5DDC">
        <w:rPr>
          <w:rFonts w:ascii="Times New Roman" w:hAnsi="Times New Roman" w:cs="Times New Roman"/>
          <w:sz w:val="28"/>
          <w:szCs w:val="28"/>
        </w:rPr>
        <w:t xml:space="preserve"> сель</w:t>
      </w:r>
      <w:r w:rsidR="00586FF7">
        <w:rPr>
          <w:rFonts w:ascii="Times New Roman" w:hAnsi="Times New Roman" w:cs="Times New Roman"/>
          <w:sz w:val="28"/>
          <w:szCs w:val="28"/>
        </w:rPr>
        <w:t>совета</w:t>
      </w:r>
      <w:r w:rsidRPr="009B5D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B5D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5DDC">
        <w:rPr>
          <w:rFonts w:ascii="Times New Roman" w:hAnsi="Times New Roman" w:cs="Times New Roman"/>
          <w:sz w:val="28"/>
          <w:szCs w:val="28"/>
        </w:rPr>
        <w:t xml:space="preserve"> исполнением Программы осуществляет Администрация </w:t>
      </w:r>
      <w:r w:rsidR="00586FF7">
        <w:rPr>
          <w:rFonts w:ascii="Times New Roman" w:hAnsi="Times New Roman" w:cs="Times New Roman"/>
          <w:sz w:val="28"/>
          <w:szCs w:val="28"/>
        </w:rPr>
        <w:t>Мостовского</w:t>
      </w:r>
      <w:r w:rsidR="00C34287" w:rsidRPr="009B5DDC">
        <w:rPr>
          <w:rFonts w:ascii="Times New Roman" w:hAnsi="Times New Roman" w:cs="Times New Roman"/>
          <w:sz w:val="28"/>
          <w:szCs w:val="28"/>
        </w:rPr>
        <w:t xml:space="preserve">  сельсовета</w:t>
      </w:r>
      <w:r w:rsidRPr="009B5DDC">
        <w:rPr>
          <w:rFonts w:ascii="Times New Roman" w:hAnsi="Times New Roman" w:cs="Times New Roman"/>
          <w:sz w:val="28"/>
          <w:szCs w:val="28"/>
        </w:rPr>
        <w:t>.</w:t>
      </w:r>
    </w:p>
    <w:p w:rsidR="005D555A" w:rsidRPr="009B5DDC" w:rsidRDefault="005D555A" w:rsidP="005D5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DDC">
        <w:rPr>
          <w:rFonts w:ascii="Times New Roman" w:hAnsi="Times New Roman" w:cs="Times New Roman"/>
          <w:sz w:val="28"/>
          <w:szCs w:val="28"/>
        </w:rPr>
        <w:t xml:space="preserve">             Организационная структура управления Программой базируется на существующей системе представительной и исполнительной власти муниципального образования </w:t>
      </w:r>
      <w:r w:rsidR="00586FF7">
        <w:rPr>
          <w:rFonts w:ascii="Times New Roman" w:hAnsi="Times New Roman" w:cs="Times New Roman"/>
          <w:sz w:val="28"/>
          <w:szCs w:val="28"/>
        </w:rPr>
        <w:t>Мостовского сельсовета</w:t>
      </w:r>
      <w:r w:rsidRPr="009B5DDC">
        <w:rPr>
          <w:rFonts w:ascii="Times New Roman" w:hAnsi="Times New Roman" w:cs="Times New Roman"/>
          <w:sz w:val="28"/>
          <w:szCs w:val="28"/>
        </w:rPr>
        <w:t>.</w:t>
      </w:r>
    </w:p>
    <w:p w:rsidR="005D555A" w:rsidRPr="009B5DDC" w:rsidRDefault="005D555A" w:rsidP="005D5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DDC">
        <w:rPr>
          <w:rFonts w:ascii="Times New Roman" w:hAnsi="Times New Roman" w:cs="Times New Roman"/>
          <w:sz w:val="28"/>
          <w:szCs w:val="28"/>
        </w:rPr>
        <w:t xml:space="preserve">             Выполнение оперативных функций по реализации Програм</w:t>
      </w:r>
      <w:r w:rsidR="00586FF7">
        <w:rPr>
          <w:rFonts w:ascii="Times New Roman" w:hAnsi="Times New Roman" w:cs="Times New Roman"/>
          <w:sz w:val="28"/>
          <w:szCs w:val="28"/>
        </w:rPr>
        <w:t>мы возлагается на специалистов А</w:t>
      </w:r>
      <w:r w:rsidRPr="009B5DDC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586FF7">
        <w:rPr>
          <w:rFonts w:ascii="Times New Roman" w:hAnsi="Times New Roman" w:cs="Times New Roman"/>
          <w:sz w:val="28"/>
          <w:szCs w:val="28"/>
        </w:rPr>
        <w:t>Мостовского</w:t>
      </w:r>
      <w:r w:rsidR="00C1317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B5DDC">
        <w:rPr>
          <w:rFonts w:ascii="Times New Roman" w:hAnsi="Times New Roman" w:cs="Times New Roman"/>
          <w:sz w:val="28"/>
          <w:szCs w:val="28"/>
        </w:rPr>
        <w:t>.</w:t>
      </w:r>
    </w:p>
    <w:p w:rsidR="005D555A" w:rsidRPr="009B5DDC" w:rsidRDefault="005D555A" w:rsidP="005D5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DDC">
        <w:rPr>
          <w:rFonts w:ascii="Times New Roman" w:hAnsi="Times New Roman" w:cs="Times New Roman"/>
          <w:sz w:val="28"/>
          <w:szCs w:val="28"/>
        </w:rPr>
        <w:t xml:space="preserve">              Для оценки эффективности реализации Программы Администрацией муниципального образования проводится ежегодный мониторинг.</w:t>
      </w:r>
    </w:p>
    <w:p w:rsidR="005D555A" w:rsidRPr="009B5DDC" w:rsidRDefault="005D555A" w:rsidP="005D5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DDC">
        <w:rPr>
          <w:rFonts w:ascii="Times New Roman" w:hAnsi="Times New Roman" w:cs="Times New Roman"/>
          <w:sz w:val="28"/>
          <w:szCs w:val="28"/>
        </w:rPr>
        <w:t xml:space="preserve">              Программа подлежит корректировке или пересмотру при вступлении в силу приказов, распоряжений, методических указаний и других </w:t>
      </w:r>
      <w:r w:rsidRPr="009B5DDC">
        <w:rPr>
          <w:rFonts w:ascii="Times New Roman" w:hAnsi="Times New Roman" w:cs="Times New Roman"/>
          <w:sz w:val="28"/>
          <w:szCs w:val="28"/>
        </w:rPr>
        <w:lastRenderedPageBreak/>
        <w:t>нормативных актов, регламентирующих требования к программам комплексного развития социальной инфраструктуры, документам территориального планирования и сопутствующим схемам и программам.</w:t>
      </w:r>
    </w:p>
    <w:p w:rsidR="005D555A" w:rsidRPr="009B5DDC" w:rsidRDefault="005D555A" w:rsidP="005D5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DDC">
        <w:rPr>
          <w:rFonts w:ascii="Times New Roman" w:hAnsi="Times New Roman" w:cs="Times New Roman"/>
          <w:sz w:val="28"/>
          <w:szCs w:val="28"/>
        </w:rPr>
        <w:t xml:space="preserve">              Программа может корректироваться в зависимости от обеспечения финансирования, изменение условий функционирования и потребностей объектов социальной инфраструктуры, повлекшие значительное отклонение фактических показателей (индикаторов мониторинга) эффективности функционирования систем по отношению к показателям, предусмотренных Программой.</w:t>
      </w:r>
    </w:p>
    <w:p w:rsidR="005D555A" w:rsidRPr="009B5DDC" w:rsidRDefault="005D555A" w:rsidP="005D5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DDC">
        <w:rPr>
          <w:rFonts w:ascii="Times New Roman" w:hAnsi="Times New Roman" w:cs="Times New Roman"/>
          <w:sz w:val="28"/>
          <w:szCs w:val="28"/>
        </w:rPr>
        <w:t xml:space="preserve">              В целях повышения результативности мероприятий Программы требуется разработка ряда муниципальных нормативных правовых документов, в том числе:</w:t>
      </w:r>
    </w:p>
    <w:p w:rsidR="00EE3437" w:rsidRPr="009B5DDC" w:rsidRDefault="005D555A" w:rsidP="005D5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DDC">
        <w:rPr>
          <w:rFonts w:ascii="Times New Roman" w:hAnsi="Times New Roman" w:cs="Times New Roman"/>
          <w:sz w:val="28"/>
          <w:szCs w:val="28"/>
        </w:rPr>
        <w:t xml:space="preserve">- система критериев, используемых для определения доступности для потребителей товаров и услуг организаций социального комплекса </w:t>
      </w:r>
    </w:p>
    <w:p w:rsidR="005D555A" w:rsidRPr="009B5DDC" w:rsidRDefault="005D555A" w:rsidP="005D5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DDC">
        <w:rPr>
          <w:rFonts w:ascii="Times New Roman" w:hAnsi="Times New Roman" w:cs="Times New Roman"/>
          <w:sz w:val="28"/>
          <w:szCs w:val="28"/>
        </w:rPr>
        <w:t>- муниципальный правовой акт должен содержать перечень критериев, используемых при определении доступности товаров и услуг и их значения;</w:t>
      </w:r>
    </w:p>
    <w:p w:rsidR="00EE3437" w:rsidRPr="009B5DDC" w:rsidRDefault="005D555A" w:rsidP="005D5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DDC">
        <w:rPr>
          <w:rFonts w:ascii="Times New Roman" w:hAnsi="Times New Roman" w:cs="Times New Roman"/>
          <w:sz w:val="28"/>
          <w:szCs w:val="28"/>
        </w:rPr>
        <w:t xml:space="preserve">- порядок утверждения технических заданий по разработке инвестиционных программ по развитию систем социальной инфраструктуры </w:t>
      </w:r>
    </w:p>
    <w:p w:rsidR="005D555A" w:rsidRPr="009B5DDC" w:rsidRDefault="005D555A" w:rsidP="005D5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DDC">
        <w:rPr>
          <w:rFonts w:ascii="Times New Roman" w:hAnsi="Times New Roman" w:cs="Times New Roman"/>
          <w:sz w:val="28"/>
          <w:szCs w:val="28"/>
        </w:rPr>
        <w:t>- муниципальный правовой акт должен определять порядок взаимодействия заинтересованных органов местного самоуправления между собой, а также с организациями социального комплекса по вопросам технических заданий по разработке инвестиционных программ. Представляется, что технические задания должны включать основные требования к разработке, содержанию и реализации инвестиционной программы целевой организации;</w:t>
      </w:r>
    </w:p>
    <w:p w:rsidR="005D555A" w:rsidRPr="009B5DDC" w:rsidRDefault="005D555A" w:rsidP="005D5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DDC">
        <w:rPr>
          <w:rFonts w:ascii="Times New Roman" w:hAnsi="Times New Roman" w:cs="Times New Roman"/>
          <w:sz w:val="28"/>
          <w:szCs w:val="28"/>
        </w:rPr>
        <w:t>- технические задания по разработке инвестиционных программ организаций социального комплекса по развитию систем социальной инфраструктуры;</w:t>
      </w:r>
    </w:p>
    <w:p w:rsidR="005D555A" w:rsidRPr="009B5DDC" w:rsidRDefault="005D555A" w:rsidP="005D5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DDC">
        <w:rPr>
          <w:rFonts w:ascii="Times New Roman" w:hAnsi="Times New Roman" w:cs="Times New Roman"/>
          <w:sz w:val="28"/>
          <w:szCs w:val="28"/>
        </w:rPr>
        <w:t>- инвестиционные программы организаций социального комплекса по развитию систем социальной инфраструктуры;</w:t>
      </w:r>
    </w:p>
    <w:p w:rsidR="00EE3437" w:rsidRPr="009B5DDC" w:rsidRDefault="005D555A" w:rsidP="005D5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DDC">
        <w:rPr>
          <w:rFonts w:ascii="Times New Roman" w:hAnsi="Times New Roman" w:cs="Times New Roman"/>
          <w:sz w:val="28"/>
          <w:szCs w:val="28"/>
        </w:rPr>
        <w:t>- порядок запроса информац</w:t>
      </w:r>
      <w:proofErr w:type="gramStart"/>
      <w:r w:rsidRPr="009B5DDC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9B5DDC">
        <w:rPr>
          <w:rFonts w:ascii="Times New Roman" w:hAnsi="Times New Roman" w:cs="Times New Roman"/>
          <w:sz w:val="28"/>
          <w:szCs w:val="28"/>
        </w:rPr>
        <w:t xml:space="preserve">рганизаций социальной инфраструктуры </w:t>
      </w:r>
    </w:p>
    <w:p w:rsidR="005D555A" w:rsidRPr="009B5DDC" w:rsidRDefault="005D555A" w:rsidP="005D5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DDC">
        <w:rPr>
          <w:rFonts w:ascii="Times New Roman" w:hAnsi="Times New Roman" w:cs="Times New Roman"/>
          <w:sz w:val="28"/>
          <w:szCs w:val="28"/>
        </w:rPr>
        <w:t>- муниципальный правовой акт должен устанавливать закрытый перечень информации, которую могут запрашивать уполномоченные на то должностные лица Администрации муниципального образования, а также требования к срокам и качеству информации, предоставляемой организацией.</w:t>
      </w:r>
    </w:p>
    <w:p w:rsidR="005D555A" w:rsidRPr="009B5DDC" w:rsidRDefault="005D555A" w:rsidP="005D5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DDC">
        <w:rPr>
          <w:rFonts w:ascii="Times New Roman" w:hAnsi="Times New Roman" w:cs="Times New Roman"/>
          <w:sz w:val="28"/>
          <w:szCs w:val="28"/>
        </w:rPr>
        <w:t xml:space="preserve">        Инвестиционная программа утверждается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инфраструктуры. При этом уточняются необходимые объемы </w:t>
      </w:r>
      <w:proofErr w:type="gramStart"/>
      <w:r w:rsidRPr="009B5DDC">
        <w:rPr>
          <w:rFonts w:ascii="Times New Roman" w:hAnsi="Times New Roman" w:cs="Times New Roman"/>
          <w:sz w:val="28"/>
          <w:szCs w:val="28"/>
        </w:rPr>
        <w:t>финансирования</w:t>
      </w:r>
      <w:proofErr w:type="gramEnd"/>
      <w:r w:rsidRPr="009B5DDC">
        <w:rPr>
          <w:rFonts w:ascii="Times New Roman" w:hAnsi="Times New Roman" w:cs="Times New Roman"/>
          <w:sz w:val="28"/>
          <w:szCs w:val="28"/>
        </w:rPr>
        <w:t xml:space="preserve"> и приводится обоснование по источникам финансирования: </w:t>
      </w:r>
      <w:r w:rsidRPr="009B5DDC">
        <w:rPr>
          <w:rFonts w:ascii="Times New Roman" w:hAnsi="Times New Roman" w:cs="Times New Roman"/>
          <w:sz w:val="28"/>
          <w:szCs w:val="28"/>
        </w:rPr>
        <w:lastRenderedPageBreak/>
        <w:t>собственные средства, привлеченные средства, средства внебюджетных источников, прочие источники.</w:t>
      </w:r>
    </w:p>
    <w:p w:rsidR="005D555A" w:rsidRPr="009B5DDC" w:rsidRDefault="005D555A" w:rsidP="005D5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DDC">
        <w:rPr>
          <w:rFonts w:ascii="Times New Roman" w:hAnsi="Times New Roman" w:cs="Times New Roman"/>
          <w:sz w:val="28"/>
          <w:szCs w:val="28"/>
        </w:rPr>
        <w:t xml:space="preserve">        Мониторинг Программы комплексного развития социальной инфраструктуры муниципального образования включает два этапа:</w:t>
      </w:r>
    </w:p>
    <w:p w:rsidR="005D555A" w:rsidRPr="009B5DDC" w:rsidRDefault="004D4BEC" w:rsidP="005D5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</w:t>
      </w:r>
      <w:r w:rsidR="005D555A" w:rsidRPr="009B5DDC">
        <w:rPr>
          <w:rFonts w:ascii="Times New Roman" w:hAnsi="Times New Roman" w:cs="Times New Roman"/>
          <w:sz w:val="28"/>
          <w:szCs w:val="28"/>
        </w:rPr>
        <w:t>периодический сбор информации о результатах выполнения мероприятий Программы, а также информации о состоянии и развитии социальной инфраструктуры;</w:t>
      </w:r>
    </w:p>
    <w:p w:rsidR="005D555A" w:rsidRPr="009B5DDC" w:rsidRDefault="004D4BEC" w:rsidP="005D5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D555A" w:rsidRPr="009B5DDC">
        <w:rPr>
          <w:rFonts w:ascii="Times New Roman" w:hAnsi="Times New Roman" w:cs="Times New Roman"/>
          <w:sz w:val="28"/>
          <w:szCs w:val="28"/>
        </w:rPr>
        <w:t>анализ данных о результатах проводимых преобразований социальной инфраструктуры.</w:t>
      </w:r>
    </w:p>
    <w:p w:rsidR="005D555A" w:rsidRPr="009B5DDC" w:rsidRDefault="005D555A" w:rsidP="005D5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DDC">
        <w:rPr>
          <w:rFonts w:ascii="Times New Roman" w:hAnsi="Times New Roman" w:cs="Times New Roman"/>
          <w:sz w:val="28"/>
          <w:szCs w:val="28"/>
        </w:rPr>
        <w:t xml:space="preserve">          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аспекте.</w:t>
      </w:r>
    </w:p>
    <w:p w:rsidR="005D555A" w:rsidRPr="009B5DDC" w:rsidRDefault="005D555A" w:rsidP="005D5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DDC">
        <w:rPr>
          <w:rFonts w:ascii="Times New Roman" w:hAnsi="Times New Roman" w:cs="Times New Roman"/>
          <w:sz w:val="28"/>
          <w:szCs w:val="28"/>
        </w:rPr>
        <w:t xml:space="preserve">          По ежегодным результатам мониторинга осуществляется своевременная корректировка Программы.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</w:t>
      </w:r>
      <w:r w:rsidR="004D4BEC">
        <w:rPr>
          <w:rFonts w:ascii="Times New Roman" w:hAnsi="Times New Roman" w:cs="Times New Roman"/>
          <w:sz w:val="28"/>
          <w:szCs w:val="28"/>
        </w:rPr>
        <w:t>Программы или по представлению Г</w:t>
      </w:r>
      <w:r w:rsidRPr="009B5DDC">
        <w:rPr>
          <w:rFonts w:ascii="Times New Roman" w:hAnsi="Times New Roman" w:cs="Times New Roman"/>
          <w:sz w:val="28"/>
          <w:szCs w:val="28"/>
        </w:rPr>
        <w:t>лавы муниципального образования.</w:t>
      </w:r>
    </w:p>
    <w:p w:rsidR="005D555A" w:rsidRPr="009B5DDC" w:rsidRDefault="005D555A" w:rsidP="005D5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555A" w:rsidRPr="009B5DDC" w:rsidRDefault="005D555A" w:rsidP="005D5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555A" w:rsidRPr="009B5DDC" w:rsidRDefault="005D555A" w:rsidP="005D5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555A" w:rsidRPr="009B5DDC" w:rsidRDefault="005D555A" w:rsidP="005D5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555A" w:rsidRPr="009B5DDC" w:rsidRDefault="005D555A" w:rsidP="005D5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555A" w:rsidRPr="009B5DDC" w:rsidRDefault="005D555A" w:rsidP="005D5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555A" w:rsidRPr="009B5DDC" w:rsidRDefault="005D555A" w:rsidP="005D5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555A" w:rsidRPr="009B5DDC" w:rsidRDefault="005D555A" w:rsidP="005D5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555A" w:rsidRPr="009B5DDC" w:rsidRDefault="005D555A" w:rsidP="005D5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555A" w:rsidRPr="009B5DDC" w:rsidRDefault="005D555A" w:rsidP="005D5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555A" w:rsidRPr="009B5DDC" w:rsidRDefault="005D555A" w:rsidP="005D5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555A" w:rsidRPr="009B5DDC" w:rsidRDefault="005D555A" w:rsidP="00471B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55A" w:rsidRPr="009B5DDC" w:rsidRDefault="005D555A" w:rsidP="00471B2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D555A" w:rsidRPr="009B5DDC" w:rsidSect="00011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6623D"/>
    <w:multiLevelType w:val="multilevel"/>
    <w:tmpl w:val="0B341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B0295"/>
    <w:multiLevelType w:val="hybridMultilevel"/>
    <w:tmpl w:val="C65C648E"/>
    <w:lvl w:ilvl="0" w:tplc="D7E86F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085962"/>
    <w:multiLevelType w:val="hybridMultilevel"/>
    <w:tmpl w:val="46F6DE6A"/>
    <w:lvl w:ilvl="0" w:tplc="3D5EC6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E3B173B"/>
    <w:multiLevelType w:val="hybridMultilevel"/>
    <w:tmpl w:val="F0BAC042"/>
    <w:lvl w:ilvl="0" w:tplc="FD904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46423"/>
    <w:multiLevelType w:val="hybridMultilevel"/>
    <w:tmpl w:val="E54046C8"/>
    <w:lvl w:ilvl="0" w:tplc="E606F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D82535"/>
    <w:multiLevelType w:val="hybridMultilevel"/>
    <w:tmpl w:val="741CE5BC"/>
    <w:lvl w:ilvl="0" w:tplc="BBAC47B6">
      <w:start w:val="1"/>
      <w:numFmt w:val="decimal"/>
      <w:lvlText w:val="%1.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BA546A"/>
    <w:multiLevelType w:val="hybridMultilevel"/>
    <w:tmpl w:val="9BB26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A172F"/>
    <w:multiLevelType w:val="hybridMultilevel"/>
    <w:tmpl w:val="D20E0C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404E4"/>
    <w:multiLevelType w:val="hybridMultilevel"/>
    <w:tmpl w:val="56706D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2E2713"/>
    <w:multiLevelType w:val="hybridMultilevel"/>
    <w:tmpl w:val="BEA67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556F"/>
    <w:rsid w:val="0001142B"/>
    <w:rsid w:val="00033DC8"/>
    <w:rsid w:val="000464C0"/>
    <w:rsid w:val="0005156D"/>
    <w:rsid w:val="000751A6"/>
    <w:rsid w:val="00082411"/>
    <w:rsid w:val="00096205"/>
    <w:rsid w:val="000D51B1"/>
    <w:rsid w:val="000F2D66"/>
    <w:rsid w:val="001105D1"/>
    <w:rsid w:val="001A0725"/>
    <w:rsid w:val="001C6FBB"/>
    <w:rsid w:val="001F535F"/>
    <w:rsid w:val="00247437"/>
    <w:rsid w:val="00275E65"/>
    <w:rsid w:val="002A77EF"/>
    <w:rsid w:val="002A7BCA"/>
    <w:rsid w:val="002C05DE"/>
    <w:rsid w:val="002C1A81"/>
    <w:rsid w:val="002C656F"/>
    <w:rsid w:val="002F0D47"/>
    <w:rsid w:val="003147D1"/>
    <w:rsid w:val="00315884"/>
    <w:rsid w:val="00333BD9"/>
    <w:rsid w:val="003810A5"/>
    <w:rsid w:val="00387540"/>
    <w:rsid w:val="00387FCE"/>
    <w:rsid w:val="0039050A"/>
    <w:rsid w:val="003E1C28"/>
    <w:rsid w:val="003F279E"/>
    <w:rsid w:val="003F4A36"/>
    <w:rsid w:val="00412CC1"/>
    <w:rsid w:val="0042693A"/>
    <w:rsid w:val="00441AA8"/>
    <w:rsid w:val="00450024"/>
    <w:rsid w:val="0046556F"/>
    <w:rsid w:val="00471B22"/>
    <w:rsid w:val="00472F61"/>
    <w:rsid w:val="004B27B0"/>
    <w:rsid w:val="004D1218"/>
    <w:rsid w:val="004D4BEC"/>
    <w:rsid w:val="0051656E"/>
    <w:rsid w:val="005245A3"/>
    <w:rsid w:val="005600DC"/>
    <w:rsid w:val="00562EB1"/>
    <w:rsid w:val="005703ED"/>
    <w:rsid w:val="00580C07"/>
    <w:rsid w:val="00585873"/>
    <w:rsid w:val="00586FF7"/>
    <w:rsid w:val="005D555A"/>
    <w:rsid w:val="005E3929"/>
    <w:rsid w:val="00605153"/>
    <w:rsid w:val="0060764C"/>
    <w:rsid w:val="00624BDB"/>
    <w:rsid w:val="00633B5D"/>
    <w:rsid w:val="006418F7"/>
    <w:rsid w:val="00681352"/>
    <w:rsid w:val="006A03ED"/>
    <w:rsid w:val="006E1A97"/>
    <w:rsid w:val="006E2494"/>
    <w:rsid w:val="006E59DF"/>
    <w:rsid w:val="00726878"/>
    <w:rsid w:val="007915BE"/>
    <w:rsid w:val="0079252D"/>
    <w:rsid w:val="00794C6E"/>
    <w:rsid w:val="007A65AA"/>
    <w:rsid w:val="007B4276"/>
    <w:rsid w:val="007C59FA"/>
    <w:rsid w:val="007D4AD9"/>
    <w:rsid w:val="007E485B"/>
    <w:rsid w:val="0081561A"/>
    <w:rsid w:val="00816B8A"/>
    <w:rsid w:val="0082434C"/>
    <w:rsid w:val="008434B6"/>
    <w:rsid w:val="00845C41"/>
    <w:rsid w:val="00877CF5"/>
    <w:rsid w:val="00881129"/>
    <w:rsid w:val="008C1C1E"/>
    <w:rsid w:val="00917B28"/>
    <w:rsid w:val="00931632"/>
    <w:rsid w:val="00941D5E"/>
    <w:rsid w:val="0095552A"/>
    <w:rsid w:val="00957112"/>
    <w:rsid w:val="00964435"/>
    <w:rsid w:val="0096794D"/>
    <w:rsid w:val="009726B2"/>
    <w:rsid w:val="00987888"/>
    <w:rsid w:val="009913B4"/>
    <w:rsid w:val="009A54AA"/>
    <w:rsid w:val="009B3686"/>
    <w:rsid w:val="009B5DDC"/>
    <w:rsid w:val="009E5A42"/>
    <w:rsid w:val="00A4162B"/>
    <w:rsid w:val="00AC788B"/>
    <w:rsid w:val="00AD0DAB"/>
    <w:rsid w:val="00AD37BC"/>
    <w:rsid w:val="00AD6B96"/>
    <w:rsid w:val="00AE5145"/>
    <w:rsid w:val="00AF47AC"/>
    <w:rsid w:val="00B07E6B"/>
    <w:rsid w:val="00B60DD4"/>
    <w:rsid w:val="00B633D8"/>
    <w:rsid w:val="00B65490"/>
    <w:rsid w:val="00B6678B"/>
    <w:rsid w:val="00BA3A32"/>
    <w:rsid w:val="00BE0AD2"/>
    <w:rsid w:val="00BE4A47"/>
    <w:rsid w:val="00BE54FD"/>
    <w:rsid w:val="00C03C2E"/>
    <w:rsid w:val="00C1317F"/>
    <w:rsid w:val="00C27075"/>
    <w:rsid w:val="00C34287"/>
    <w:rsid w:val="00C732A9"/>
    <w:rsid w:val="00C83C91"/>
    <w:rsid w:val="00CD2686"/>
    <w:rsid w:val="00CE1743"/>
    <w:rsid w:val="00CF4195"/>
    <w:rsid w:val="00D35951"/>
    <w:rsid w:val="00D36EBE"/>
    <w:rsid w:val="00D37FF7"/>
    <w:rsid w:val="00D833AF"/>
    <w:rsid w:val="00DB369F"/>
    <w:rsid w:val="00DE3DD4"/>
    <w:rsid w:val="00E22C71"/>
    <w:rsid w:val="00E33A7F"/>
    <w:rsid w:val="00E8531E"/>
    <w:rsid w:val="00E87BD6"/>
    <w:rsid w:val="00ED50BB"/>
    <w:rsid w:val="00EE3437"/>
    <w:rsid w:val="00EF02A3"/>
    <w:rsid w:val="00EF7A35"/>
    <w:rsid w:val="00F14BD6"/>
    <w:rsid w:val="00F227E6"/>
    <w:rsid w:val="00F62979"/>
    <w:rsid w:val="00F930AC"/>
    <w:rsid w:val="00FD50B8"/>
    <w:rsid w:val="00FF6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5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556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516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 Знак Знак"/>
    <w:basedOn w:val="a"/>
    <w:rsid w:val="005165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">
    <w:name w:val="Сетка таблицы2"/>
    <w:basedOn w:val="a1"/>
    <w:next w:val="a3"/>
    <w:rsid w:val="00516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BE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BE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rsid w:val="00BE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rsid w:val="00BE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rsid w:val="00BE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rsid w:val="00BE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rsid w:val="00BE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rsid w:val="00681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5600DC"/>
    <w:rPr>
      <w:i/>
      <w:iCs/>
    </w:rPr>
  </w:style>
  <w:style w:type="character" w:styleId="a6">
    <w:name w:val="Strong"/>
    <w:basedOn w:val="a0"/>
    <w:uiPriority w:val="22"/>
    <w:qFormat/>
    <w:rsid w:val="0096794D"/>
    <w:rPr>
      <w:b/>
      <w:bCs/>
    </w:rPr>
  </w:style>
  <w:style w:type="character" w:customStyle="1" w:styleId="a7">
    <w:name w:val="Без интервала Знак"/>
    <w:link w:val="a8"/>
    <w:locked/>
    <w:rsid w:val="00AC788B"/>
    <w:rPr>
      <w:rFonts w:ascii="Calibri" w:eastAsia="Times New Roman" w:hAnsi="Calibri" w:cs="Calibri"/>
      <w:lang w:eastAsia="ru-RU"/>
    </w:rPr>
  </w:style>
  <w:style w:type="paragraph" w:styleId="a8">
    <w:name w:val="No Spacing"/>
    <w:link w:val="a7"/>
    <w:qFormat/>
    <w:rsid w:val="00AC788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Основной текст (2)_"/>
    <w:basedOn w:val="a0"/>
    <w:link w:val="21"/>
    <w:uiPriority w:val="99"/>
    <w:locked/>
    <w:rsid w:val="00AC788B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AC788B"/>
    <w:pPr>
      <w:widowControl w:val="0"/>
      <w:shd w:val="clear" w:color="auto" w:fill="FFFFFF"/>
      <w:spacing w:after="0" w:line="298" w:lineRule="exact"/>
      <w:ind w:hanging="340"/>
    </w:pPr>
    <w:rPr>
      <w:rFonts w:ascii="Times New Roman" w:hAnsi="Times New Roman" w:cs="Times New Roman"/>
    </w:rPr>
  </w:style>
  <w:style w:type="character" w:customStyle="1" w:styleId="22">
    <w:name w:val="Основной текст (2)"/>
    <w:basedOn w:val="a0"/>
    <w:uiPriority w:val="99"/>
    <w:rsid w:val="00AC788B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C1D3A-C2C2-4492-B5EC-858102258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22</Pages>
  <Words>5866</Words>
  <Characters>33439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Поссовет</dc:creator>
  <cp:lastModifiedBy>Мостовое</cp:lastModifiedBy>
  <cp:revision>67</cp:revision>
  <cp:lastPrinted>2018-02-26T10:58:00Z</cp:lastPrinted>
  <dcterms:created xsi:type="dcterms:W3CDTF">2017-04-27T11:11:00Z</dcterms:created>
  <dcterms:modified xsi:type="dcterms:W3CDTF">2018-02-28T10:12:00Z</dcterms:modified>
</cp:coreProperties>
</file>