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D5" w:rsidRDefault="009003D5" w:rsidP="009003D5">
      <w:pPr>
        <w:jc w:val="right"/>
        <w:rPr>
          <w:b/>
          <w:sz w:val="28"/>
          <w:szCs w:val="28"/>
        </w:rPr>
      </w:pPr>
    </w:p>
    <w:p w:rsidR="009003D5" w:rsidRDefault="009003D5" w:rsidP="009003D5">
      <w:pPr>
        <w:rPr>
          <w:b/>
          <w:sz w:val="28"/>
          <w:szCs w:val="28"/>
        </w:rPr>
      </w:pPr>
    </w:p>
    <w:p w:rsidR="009003D5" w:rsidRPr="007F3689" w:rsidRDefault="009003D5" w:rsidP="009003D5">
      <w:pPr>
        <w:jc w:val="center"/>
        <w:rPr>
          <w:sz w:val="28"/>
          <w:szCs w:val="28"/>
        </w:rPr>
      </w:pPr>
      <w:r w:rsidRPr="007F3689">
        <w:rPr>
          <w:b/>
          <w:sz w:val="28"/>
          <w:szCs w:val="28"/>
        </w:rPr>
        <w:t>КУРГАНСКАЯ ОБЛАСТЬ</w:t>
      </w:r>
    </w:p>
    <w:p w:rsidR="009003D5" w:rsidRPr="007F3689" w:rsidRDefault="009003D5" w:rsidP="009003D5">
      <w:pPr>
        <w:jc w:val="center"/>
        <w:rPr>
          <w:b/>
          <w:sz w:val="28"/>
          <w:szCs w:val="28"/>
        </w:rPr>
      </w:pPr>
      <w:r w:rsidRPr="007F3689">
        <w:rPr>
          <w:b/>
          <w:sz w:val="28"/>
          <w:szCs w:val="28"/>
        </w:rPr>
        <w:t>ВАРГАШИНСКИЙ РАЙОН</w:t>
      </w:r>
    </w:p>
    <w:p w:rsidR="009003D5" w:rsidRPr="007F3689" w:rsidRDefault="009003D5" w:rsidP="009003D5">
      <w:pPr>
        <w:jc w:val="center"/>
        <w:rPr>
          <w:b/>
          <w:sz w:val="28"/>
          <w:szCs w:val="28"/>
        </w:rPr>
      </w:pPr>
      <w:r>
        <w:rPr>
          <w:b/>
          <w:sz w:val="28"/>
          <w:szCs w:val="28"/>
        </w:rPr>
        <w:t>МОСТОВСКОЙ</w:t>
      </w:r>
      <w:r w:rsidRPr="007F3689">
        <w:rPr>
          <w:b/>
          <w:sz w:val="28"/>
          <w:szCs w:val="28"/>
        </w:rPr>
        <w:t xml:space="preserve"> СЕЛЬСОВЕТ</w:t>
      </w:r>
    </w:p>
    <w:p w:rsidR="009003D5" w:rsidRPr="007F3689" w:rsidRDefault="009003D5" w:rsidP="009003D5">
      <w:pPr>
        <w:jc w:val="center"/>
        <w:rPr>
          <w:b/>
          <w:sz w:val="28"/>
          <w:szCs w:val="28"/>
        </w:rPr>
      </w:pPr>
      <w:r w:rsidRPr="007F3689">
        <w:rPr>
          <w:b/>
          <w:sz w:val="28"/>
          <w:szCs w:val="28"/>
        </w:rPr>
        <w:t xml:space="preserve">АДМИНИСТРАЦИЯ </w:t>
      </w:r>
      <w:r>
        <w:rPr>
          <w:b/>
          <w:sz w:val="28"/>
          <w:szCs w:val="28"/>
        </w:rPr>
        <w:t>МОСТОВСКОГО</w:t>
      </w:r>
      <w:r w:rsidRPr="007F3689">
        <w:rPr>
          <w:b/>
          <w:sz w:val="28"/>
          <w:szCs w:val="28"/>
        </w:rPr>
        <w:t xml:space="preserve"> СЕЛЬСОВЕТА</w:t>
      </w:r>
    </w:p>
    <w:p w:rsidR="009003D5" w:rsidRDefault="009003D5" w:rsidP="009003D5">
      <w:pPr>
        <w:rPr>
          <w:b/>
          <w:sz w:val="28"/>
          <w:szCs w:val="28"/>
        </w:rPr>
      </w:pPr>
    </w:p>
    <w:p w:rsidR="009003D5" w:rsidRPr="007F3689" w:rsidRDefault="009003D5" w:rsidP="009003D5">
      <w:pPr>
        <w:rPr>
          <w:b/>
          <w:sz w:val="28"/>
          <w:szCs w:val="28"/>
        </w:rPr>
      </w:pPr>
    </w:p>
    <w:p w:rsidR="009003D5" w:rsidRPr="007F3689" w:rsidRDefault="009003D5" w:rsidP="009003D5">
      <w:pPr>
        <w:pStyle w:val="1"/>
        <w:rPr>
          <w:sz w:val="28"/>
          <w:szCs w:val="28"/>
        </w:rPr>
      </w:pPr>
      <w:r w:rsidRPr="007F3689">
        <w:rPr>
          <w:sz w:val="28"/>
          <w:szCs w:val="28"/>
        </w:rPr>
        <w:t>РАСПОРЯЖЕНИЕ</w:t>
      </w:r>
    </w:p>
    <w:p w:rsidR="009003D5" w:rsidRPr="007F3689" w:rsidRDefault="009003D5" w:rsidP="009003D5">
      <w:pPr>
        <w:rPr>
          <w:sz w:val="28"/>
          <w:szCs w:val="28"/>
        </w:rPr>
      </w:pPr>
    </w:p>
    <w:p w:rsidR="009003D5" w:rsidRPr="007F3689" w:rsidRDefault="009003D5" w:rsidP="009003D5">
      <w:pPr>
        <w:jc w:val="both"/>
        <w:rPr>
          <w:b/>
          <w:sz w:val="28"/>
          <w:szCs w:val="28"/>
        </w:rPr>
      </w:pPr>
      <w:r>
        <w:rPr>
          <w:b/>
          <w:sz w:val="28"/>
          <w:szCs w:val="28"/>
        </w:rPr>
        <w:t>о</w:t>
      </w:r>
      <w:r w:rsidRPr="007F3689">
        <w:rPr>
          <w:b/>
          <w:sz w:val="28"/>
          <w:szCs w:val="28"/>
        </w:rPr>
        <w:t xml:space="preserve">т </w:t>
      </w:r>
      <w:r w:rsidR="00200976">
        <w:rPr>
          <w:b/>
          <w:sz w:val="28"/>
          <w:szCs w:val="28"/>
        </w:rPr>
        <w:t xml:space="preserve"> 08 </w:t>
      </w:r>
      <w:r>
        <w:rPr>
          <w:b/>
          <w:sz w:val="28"/>
          <w:szCs w:val="28"/>
        </w:rPr>
        <w:t xml:space="preserve">февраля   2018 года  </w:t>
      </w:r>
      <w:r w:rsidRPr="007F3689">
        <w:rPr>
          <w:b/>
          <w:sz w:val="28"/>
          <w:szCs w:val="28"/>
        </w:rPr>
        <w:t xml:space="preserve">№ </w:t>
      </w:r>
      <w:r w:rsidR="00200976">
        <w:rPr>
          <w:b/>
          <w:sz w:val="28"/>
          <w:szCs w:val="28"/>
        </w:rPr>
        <w:t xml:space="preserve"> 8-р</w:t>
      </w:r>
    </w:p>
    <w:p w:rsidR="009003D5" w:rsidRPr="007F3689" w:rsidRDefault="009003D5" w:rsidP="009003D5">
      <w:pPr>
        <w:jc w:val="both"/>
        <w:rPr>
          <w:b/>
          <w:sz w:val="28"/>
          <w:szCs w:val="28"/>
        </w:rPr>
      </w:pPr>
      <w:r w:rsidRPr="007F3689">
        <w:rPr>
          <w:b/>
          <w:sz w:val="28"/>
          <w:szCs w:val="28"/>
        </w:rPr>
        <w:t>с.</w:t>
      </w:r>
      <w:r>
        <w:rPr>
          <w:b/>
          <w:sz w:val="28"/>
          <w:szCs w:val="28"/>
        </w:rPr>
        <w:t xml:space="preserve"> </w:t>
      </w:r>
      <w:proofErr w:type="spellStart"/>
      <w:r>
        <w:rPr>
          <w:b/>
          <w:sz w:val="28"/>
          <w:szCs w:val="28"/>
        </w:rPr>
        <w:t>Мостовское</w:t>
      </w:r>
      <w:proofErr w:type="spellEnd"/>
    </w:p>
    <w:p w:rsidR="009003D5" w:rsidRPr="00441B28" w:rsidRDefault="009003D5" w:rsidP="009003D5">
      <w:pPr>
        <w:jc w:val="both"/>
        <w:rPr>
          <w:sz w:val="26"/>
          <w:szCs w:val="26"/>
        </w:rPr>
      </w:pPr>
    </w:p>
    <w:p w:rsidR="009003D5" w:rsidRPr="00441B28" w:rsidRDefault="009003D5" w:rsidP="009003D5">
      <w:pPr>
        <w:jc w:val="both"/>
        <w:rPr>
          <w:b/>
          <w:sz w:val="26"/>
          <w:szCs w:val="26"/>
        </w:rPr>
      </w:pPr>
    </w:p>
    <w:p w:rsidR="009003D5" w:rsidRPr="007F3689" w:rsidRDefault="009003D5" w:rsidP="009003D5">
      <w:pPr>
        <w:pStyle w:val="2"/>
        <w:jc w:val="center"/>
        <w:rPr>
          <w:szCs w:val="28"/>
        </w:rPr>
      </w:pPr>
      <w:r w:rsidRPr="007F3689">
        <w:rPr>
          <w:szCs w:val="28"/>
        </w:rPr>
        <w:t xml:space="preserve">Об утверждении Правил внутреннего трудового распорядка для работников Администрации </w:t>
      </w:r>
      <w:r>
        <w:rPr>
          <w:szCs w:val="28"/>
        </w:rPr>
        <w:t>Мостовского</w:t>
      </w:r>
      <w:r w:rsidRPr="007F3689">
        <w:rPr>
          <w:szCs w:val="28"/>
        </w:rPr>
        <w:t xml:space="preserve"> сельсовета</w:t>
      </w:r>
    </w:p>
    <w:p w:rsidR="009003D5" w:rsidRPr="00441B28" w:rsidRDefault="009003D5" w:rsidP="009003D5">
      <w:pPr>
        <w:rPr>
          <w:sz w:val="26"/>
          <w:szCs w:val="26"/>
        </w:rPr>
      </w:pPr>
    </w:p>
    <w:p w:rsidR="009003D5" w:rsidRPr="00441B28" w:rsidRDefault="009003D5" w:rsidP="009003D5">
      <w:pPr>
        <w:rPr>
          <w:sz w:val="26"/>
          <w:szCs w:val="26"/>
        </w:rPr>
      </w:pPr>
    </w:p>
    <w:p w:rsidR="009003D5" w:rsidRPr="007F3689" w:rsidRDefault="009003D5" w:rsidP="009003D5">
      <w:pPr>
        <w:jc w:val="both"/>
        <w:rPr>
          <w:sz w:val="28"/>
          <w:szCs w:val="28"/>
        </w:rPr>
      </w:pPr>
      <w:r w:rsidRPr="00441B28">
        <w:rPr>
          <w:sz w:val="26"/>
          <w:szCs w:val="26"/>
        </w:rPr>
        <w:t xml:space="preserve"> </w:t>
      </w:r>
      <w:r w:rsidRPr="00441B28">
        <w:rPr>
          <w:sz w:val="26"/>
          <w:szCs w:val="26"/>
        </w:rPr>
        <w:tab/>
      </w:r>
      <w:r w:rsidRPr="007F3689">
        <w:rPr>
          <w:sz w:val="28"/>
          <w:szCs w:val="28"/>
        </w:rPr>
        <w:t>В соответствии с  Трудовым кодексом Российской Федерации, Федеральным законом от 2 марта 2007 года №</w:t>
      </w:r>
      <w:r>
        <w:rPr>
          <w:sz w:val="28"/>
          <w:szCs w:val="28"/>
        </w:rPr>
        <w:t xml:space="preserve"> </w:t>
      </w:r>
      <w:r w:rsidRPr="007F3689">
        <w:rPr>
          <w:sz w:val="28"/>
          <w:szCs w:val="28"/>
        </w:rPr>
        <w:t xml:space="preserve">25-ФЗ «О муниципальной службе в Российской Федерации», Уставом </w:t>
      </w:r>
      <w:r>
        <w:rPr>
          <w:sz w:val="28"/>
          <w:szCs w:val="28"/>
        </w:rPr>
        <w:t>Мостовского</w:t>
      </w:r>
      <w:r w:rsidRPr="007F3689">
        <w:rPr>
          <w:sz w:val="28"/>
          <w:szCs w:val="28"/>
        </w:rPr>
        <w:t xml:space="preserve"> сельсовета </w:t>
      </w:r>
      <w:proofErr w:type="spellStart"/>
      <w:r w:rsidRPr="007F3689">
        <w:rPr>
          <w:sz w:val="28"/>
          <w:szCs w:val="28"/>
        </w:rPr>
        <w:t>Варгашинского</w:t>
      </w:r>
      <w:proofErr w:type="spellEnd"/>
      <w:r w:rsidRPr="007F3689">
        <w:rPr>
          <w:sz w:val="28"/>
          <w:szCs w:val="28"/>
        </w:rPr>
        <w:t xml:space="preserve"> района Курганской области, Администрация </w:t>
      </w:r>
      <w:r>
        <w:rPr>
          <w:sz w:val="28"/>
          <w:szCs w:val="28"/>
        </w:rPr>
        <w:t>Мостовского</w:t>
      </w:r>
      <w:r w:rsidRPr="007F3689">
        <w:rPr>
          <w:sz w:val="28"/>
          <w:szCs w:val="28"/>
        </w:rPr>
        <w:t xml:space="preserve"> сельсовета </w:t>
      </w:r>
    </w:p>
    <w:p w:rsidR="009003D5" w:rsidRPr="007F3689" w:rsidRDefault="009003D5" w:rsidP="009003D5">
      <w:pPr>
        <w:jc w:val="both"/>
        <w:rPr>
          <w:sz w:val="28"/>
          <w:szCs w:val="28"/>
        </w:rPr>
      </w:pPr>
    </w:p>
    <w:p w:rsidR="009003D5" w:rsidRPr="007F3689" w:rsidRDefault="009003D5" w:rsidP="009003D5">
      <w:pPr>
        <w:jc w:val="both"/>
        <w:rPr>
          <w:b/>
          <w:sz w:val="28"/>
          <w:szCs w:val="28"/>
        </w:rPr>
      </w:pPr>
      <w:r w:rsidRPr="007F3689">
        <w:rPr>
          <w:b/>
          <w:sz w:val="28"/>
          <w:szCs w:val="28"/>
        </w:rPr>
        <w:t xml:space="preserve">ОБЯЗЫВАЕТ: </w:t>
      </w:r>
    </w:p>
    <w:p w:rsidR="009003D5" w:rsidRPr="007F3689" w:rsidRDefault="009003D5" w:rsidP="009003D5">
      <w:pPr>
        <w:jc w:val="both"/>
        <w:rPr>
          <w:b/>
          <w:sz w:val="28"/>
          <w:szCs w:val="28"/>
        </w:rPr>
      </w:pPr>
    </w:p>
    <w:p w:rsidR="009003D5" w:rsidRPr="007F3689" w:rsidRDefault="009003D5" w:rsidP="009003D5">
      <w:pPr>
        <w:pStyle w:val="a3"/>
        <w:ind w:firstLine="567"/>
        <w:rPr>
          <w:b w:val="0"/>
          <w:szCs w:val="28"/>
        </w:rPr>
      </w:pPr>
      <w:r w:rsidRPr="007F3689">
        <w:rPr>
          <w:b w:val="0"/>
          <w:szCs w:val="28"/>
        </w:rPr>
        <w:t xml:space="preserve">1. Утвердить Правила внутреннего трудового распорядка для работников Администрации </w:t>
      </w:r>
      <w:r>
        <w:rPr>
          <w:b w:val="0"/>
          <w:szCs w:val="28"/>
        </w:rPr>
        <w:t>Мостовского</w:t>
      </w:r>
      <w:r w:rsidRPr="007F3689">
        <w:rPr>
          <w:b w:val="0"/>
          <w:szCs w:val="28"/>
        </w:rPr>
        <w:t xml:space="preserve"> сельсовета согласно приложению к настоящему распоряжению.</w:t>
      </w:r>
    </w:p>
    <w:p w:rsidR="009003D5" w:rsidRDefault="009003D5" w:rsidP="009003D5">
      <w:pPr>
        <w:pStyle w:val="a3"/>
        <w:ind w:firstLine="567"/>
        <w:rPr>
          <w:b w:val="0"/>
          <w:szCs w:val="28"/>
        </w:rPr>
      </w:pPr>
      <w:r w:rsidRPr="007F3689">
        <w:rPr>
          <w:b w:val="0"/>
          <w:szCs w:val="28"/>
        </w:rPr>
        <w:t xml:space="preserve">2. </w:t>
      </w:r>
      <w:r>
        <w:rPr>
          <w:b w:val="0"/>
          <w:szCs w:val="28"/>
        </w:rPr>
        <w:t xml:space="preserve">Обнародовать настоящее распоряжение в местах, предусмотренных Уставом Мостовского сельсовета </w:t>
      </w:r>
      <w:proofErr w:type="spellStart"/>
      <w:r>
        <w:rPr>
          <w:b w:val="0"/>
          <w:szCs w:val="28"/>
        </w:rPr>
        <w:t>Варгашинского</w:t>
      </w:r>
      <w:proofErr w:type="spellEnd"/>
      <w:r>
        <w:rPr>
          <w:b w:val="0"/>
          <w:szCs w:val="28"/>
        </w:rPr>
        <w:t xml:space="preserve"> района Курганской области.</w:t>
      </w:r>
    </w:p>
    <w:p w:rsidR="009003D5" w:rsidRPr="007F3689" w:rsidRDefault="009003D5" w:rsidP="009003D5">
      <w:pPr>
        <w:pStyle w:val="a3"/>
        <w:ind w:firstLine="567"/>
        <w:rPr>
          <w:b w:val="0"/>
          <w:szCs w:val="28"/>
        </w:rPr>
      </w:pPr>
      <w:r>
        <w:rPr>
          <w:b w:val="0"/>
          <w:szCs w:val="28"/>
        </w:rPr>
        <w:t xml:space="preserve">3. </w:t>
      </w:r>
      <w:proofErr w:type="gramStart"/>
      <w:r w:rsidRPr="007F3689">
        <w:rPr>
          <w:b w:val="0"/>
          <w:szCs w:val="28"/>
        </w:rPr>
        <w:t>Контроль за</w:t>
      </w:r>
      <w:proofErr w:type="gramEnd"/>
      <w:r w:rsidRPr="007F3689">
        <w:rPr>
          <w:b w:val="0"/>
          <w:szCs w:val="28"/>
        </w:rPr>
        <w:t xml:space="preserve"> выполнением настоящего распоряжения оставляю за собой.</w:t>
      </w:r>
    </w:p>
    <w:p w:rsidR="009003D5" w:rsidRPr="007F3689" w:rsidRDefault="009003D5" w:rsidP="009003D5">
      <w:pPr>
        <w:rPr>
          <w:sz w:val="28"/>
          <w:szCs w:val="28"/>
        </w:rPr>
      </w:pPr>
    </w:p>
    <w:p w:rsidR="009003D5" w:rsidRPr="007F3689" w:rsidRDefault="009003D5" w:rsidP="009003D5">
      <w:pPr>
        <w:rPr>
          <w:sz w:val="28"/>
          <w:szCs w:val="28"/>
        </w:rPr>
      </w:pPr>
    </w:p>
    <w:p w:rsidR="009003D5" w:rsidRPr="007F3689" w:rsidRDefault="009003D5" w:rsidP="009003D5">
      <w:pPr>
        <w:rPr>
          <w:sz w:val="28"/>
          <w:szCs w:val="28"/>
        </w:rPr>
      </w:pPr>
    </w:p>
    <w:p w:rsidR="009003D5" w:rsidRPr="007F3689" w:rsidRDefault="009003D5" w:rsidP="009003D5">
      <w:pPr>
        <w:rPr>
          <w:sz w:val="28"/>
          <w:szCs w:val="28"/>
        </w:rPr>
      </w:pPr>
      <w:r w:rsidRPr="007F3689">
        <w:rPr>
          <w:sz w:val="28"/>
          <w:szCs w:val="28"/>
        </w:rPr>
        <w:t xml:space="preserve">Глава </w:t>
      </w:r>
      <w:r>
        <w:rPr>
          <w:sz w:val="28"/>
          <w:szCs w:val="28"/>
        </w:rPr>
        <w:t xml:space="preserve"> Мостовского</w:t>
      </w:r>
      <w:r w:rsidRPr="007F3689">
        <w:rPr>
          <w:sz w:val="28"/>
          <w:szCs w:val="28"/>
        </w:rPr>
        <w:t xml:space="preserve"> сельсовета                               </w:t>
      </w:r>
      <w:r>
        <w:rPr>
          <w:sz w:val="28"/>
          <w:szCs w:val="28"/>
        </w:rPr>
        <w:t xml:space="preserve">   </w:t>
      </w:r>
      <w:r w:rsidRPr="007F3689">
        <w:rPr>
          <w:sz w:val="28"/>
          <w:szCs w:val="28"/>
        </w:rPr>
        <w:t xml:space="preserve">    </w:t>
      </w:r>
      <w:r>
        <w:rPr>
          <w:sz w:val="28"/>
          <w:szCs w:val="28"/>
        </w:rPr>
        <w:t xml:space="preserve">      С.А. Сергеев</w:t>
      </w:r>
    </w:p>
    <w:p w:rsidR="009003D5" w:rsidRPr="007F3689" w:rsidRDefault="009003D5" w:rsidP="009003D5">
      <w:pPr>
        <w:rPr>
          <w:sz w:val="28"/>
          <w:szCs w:val="28"/>
        </w:rPr>
      </w:pPr>
    </w:p>
    <w:p w:rsidR="009003D5" w:rsidRPr="00441B28" w:rsidRDefault="009003D5" w:rsidP="009003D5">
      <w:pPr>
        <w:rPr>
          <w:sz w:val="26"/>
          <w:szCs w:val="26"/>
        </w:rPr>
      </w:pPr>
    </w:p>
    <w:p w:rsidR="009003D5" w:rsidRPr="00441B28" w:rsidRDefault="009003D5" w:rsidP="009003D5">
      <w:pPr>
        <w:rPr>
          <w:sz w:val="26"/>
          <w:szCs w:val="26"/>
        </w:rPr>
      </w:pPr>
    </w:p>
    <w:p w:rsidR="009003D5" w:rsidRPr="00441B28" w:rsidRDefault="009003D5" w:rsidP="009003D5">
      <w:pPr>
        <w:rPr>
          <w:sz w:val="26"/>
          <w:szCs w:val="26"/>
        </w:rPr>
      </w:pPr>
    </w:p>
    <w:p w:rsidR="009003D5" w:rsidRPr="00441B28" w:rsidRDefault="009003D5" w:rsidP="009003D5">
      <w:pPr>
        <w:rPr>
          <w:sz w:val="26"/>
          <w:szCs w:val="26"/>
        </w:rPr>
      </w:pPr>
    </w:p>
    <w:p w:rsidR="009003D5" w:rsidRPr="00441B28" w:rsidRDefault="009003D5" w:rsidP="009003D5">
      <w:pPr>
        <w:rPr>
          <w:sz w:val="26"/>
          <w:szCs w:val="26"/>
        </w:rPr>
      </w:pPr>
    </w:p>
    <w:p w:rsidR="009003D5" w:rsidRPr="00441B28" w:rsidRDefault="009003D5" w:rsidP="009003D5">
      <w:pPr>
        <w:rPr>
          <w:sz w:val="26"/>
          <w:szCs w:val="26"/>
        </w:rPr>
      </w:pPr>
    </w:p>
    <w:p w:rsidR="009003D5" w:rsidRPr="00441B28" w:rsidRDefault="009003D5" w:rsidP="009003D5">
      <w:pPr>
        <w:rPr>
          <w:sz w:val="26"/>
          <w:szCs w:val="26"/>
        </w:rPr>
      </w:pPr>
    </w:p>
    <w:p w:rsidR="009003D5" w:rsidRPr="008A07AE" w:rsidRDefault="009003D5" w:rsidP="009003D5">
      <w:pPr>
        <w:rPr>
          <w:sz w:val="28"/>
          <w:szCs w:val="28"/>
        </w:rPr>
      </w:pPr>
    </w:p>
    <w:tbl>
      <w:tblPr>
        <w:tblW w:w="0" w:type="auto"/>
        <w:tblLook w:val="01E0"/>
      </w:tblPr>
      <w:tblGrid>
        <w:gridCol w:w="4608"/>
        <w:gridCol w:w="4963"/>
      </w:tblGrid>
      <w:tr w:rsidR="009003D5" w:rsidRPr="007F3056" w:rsidTr="001625E1">
        <w:tc>
          <w:tcPr>
            <w:tcW w:w="4608" w:type="dxa"/>
          </w:tcPr>
          <w:p w:rsidR="009003D5" w:rsidRPr="007F3056" w:rsidRDefault="009003D5" w:rsidP="001625E1">
            <w:pPr>
              <w:rPr>
                <w:sz w:val="28"/>
                <w:szCs w:val="28"/>
              </w:rPr>
            </w:pPr>
          </w:p>
        </w:tc>
        <w:tc>
          <w:tcPr>
            <w:tcW w:w="4963" w:type="dxa"/>
          </w:tcPr>
          <w:p w:rsidR="009003D5" w:rsidRPr="005F525D" w:rsidRDefault="009003D5" w:rsidP="001625E1">
            <w:pPr>
              <w:jc w:val="right"/>
            </w:pPr>
            <w:r w:rsidRPr="005F525D">
              <w:t xml:space="preserve">Приложение к </w:t>
            </w:r>
            <w:r>
              <w:t>распоряжению</w:t>
            </w:r>
          </w:p>
          <w:p w:rsidR="009003D5" w:rsidRPr="005F525D" w:rsidRDefault="009003D5" w:rsidP="001625E1">
            <w:pPr>
              <w:jc w:val="right"/>
            </w:pPr>
            <w:r w:rsidRPr="005F525D">
              <w:t xml:space="preserve">Администрации </w:t>
            </w:r>
            <w:r>
              <w:t xml:space="preserve">Мостовского </w:t>
            </w:r>
            <w:r w:rsidRPr="005F525D">
              <w:t xml:space="preserve">сельсовета </w:t>
            </w:r>
          </w:p>
          <w:p w:rsidR="009003D5" w:rsidRPr="005F525D" w:rsidRDefault="009003D5" w:rsidP="001625E1">
            <w:pPr>
              <w:jc w:val="right"/>
            </w:pPr>
            <w:r w:rsidRPr="005F525D">
              <w:t xml:space="preserve">от </w:t>
            </w:r>
            <w:r w:rsidR="00367475">
              <w:t xml:space="preserve"> </w:t>
            </w:r>
            <w:r w:rsidR="00200976">
              <w:t>08 февраля 2018 года № 8-р</w:t>
            </w:r>
          </w:p>
          <w:p w:rsidR="009003D5" w:rsidRPr="007F3056" w:rsidRDefault="009003D5" w:rsidP="001625E1">
            <w:pPr>
              <w:pStyle w:val="2"/>
              <w:jc w:val="right"/>
              <w:rPr>
                <w:b w:val="0"/>
                <w:sz w:val="24"/>
                <w:szCs w:val="24"/>
              </w:rPr>
            </w:pPr>
            <w:r w:rsidRPr="007F3056">
              <w:rPr>
                <w:b w:val="0"/>
                <w:sz w:val="24"/>
                <w:szCs w:val="24"/>
              </w:rPr>
              <w:t xml:space="preserve">«Об утверждении Правил </w:t>
            </w:r>
            <w:proofErr w:type="gramStart"/>
            <w:r w:rsidRPr="007F3056">
              <w:rPr>
                <w:b w:val="0"/>
                <w:sz w:val="24"/>
                <w:szCs w:val="24"/>
              </w:rPr>
              <w:t>внутреннего</w:t>
            </w:r>
            <w:proofErr w:type="gramEnd"/>
          </w:p>
          <w:p w:rsidR="009003D5" w:rsidRPr="007F3056" w:rsidRDefault="009003D5" w:rsidP="001625E1">
            <w:pPr>
              <w:pStyle w:val="2"/>
              <w:jc w:val="right"/>
              <w:rPr>
                <w:b w:val="0"/>
                <w:sz w:val="24"/>
                <w:szCs w:val="24"/>
              </w:rPr>
            </w:pPr>
            <w:r w:rsidRPr="007F3056">
              <w:rPr>
                <w:b w:val="0"/>
                <w:sz w:val="24"/>
                <w:szCs w:val="24"/>
              </w:rPr>
              <w:t xml:space="preserve"> трудового распорядка для работников </w:t>
            </w:r>
          </w:p>
          <w:p w:rsidR="009003D5" w:rsidRPr="007F3056" w:rsidRDefault="009003D5" w:rsidP="001625E1">
            <w:pPr>
              <w:pStyle w:val="2"/>
              <w:jc w:val="right"/>
              <w:rPr>
                <w:b w:val="0"/>
                <w:sz w:val="24"/>
                <w:szCs w:val="24"/>
              </w:rPr>
            </w:pPr>
            <w:r>
              <w:rPr>
                <w:b w:val="0"/>
                <w:sz w:val="24"/>
                <w:szCs w:val="24"/>
              </w:rPr>
              <w:t xml:space="preserve">Администрации Мостовского </w:t>
            </w:r>
            <w:r w:rsidRPr="007F3056">
              <w:rPr>
                <w:b w:val="0"/>
                <w:sz w:val="24"/>
                <w:szCs w:val="24"/>
              </w:rPr>
              <w:t>сельсовета»</w:t>
            </w:r>
          </w:p>
          <w:p w:rsidR="009003D5" w:rsidRPr="007F3056" w:rsidRDefault="009003D5" w:rsidP="001625E1">
            <w:pPr>
              <w:pStyle w:val="2"/>
              <w:rPr>
                <w:b w:val="0"/>
                <w:szCs w:val="28"/>
              </w:rPr>
            </w:pPr>
          </w:p>
        </w:tc>
      </w:tr>
    </w:tbl>
    <w:p w:rsidR="009003D5" w:rsidRDefault="009003D5" w:rsidP="009003D5">
      <w:pPr>
        <w:jc w:val="both"/>
        <w:rPr>
          <w:sz w:val="28"/>
          <w:szCs w:val="28"/>
        </w:rPr>
      </w:pPr>
    </w:p>
    <w:p w:rsidR="009003D5" w:rsidRPr="008A07AE" w:rsidRDefault="009003D5" w:rsidP="009003D5">
      <w:pPr>
        <w:jc w:val="both"/>
        <w:rPr>
          <w:sz w:val="28"/>
          <w:szCs w:val="28"/>
        </w:rPr>
      </w:pPr>
    </w:p>
    <w:p w:rsidR="009003D5" w:rsidRPr="008A07AE" w:rsidRDefault="009003D5" w:rsidP="009003D5">
      <w:pPr>
        <w:jc w:val="center"/>
        <w:rPr>
          <w:sz w:val="28"/>
          <w:szCs w:val="28"/>
        </w:rPr>
      </w:pPr>
      <w:r w:rsidRPr="008A07AE">
        <w:rPr>
          <w:b/>
          <w:bCs/>
          <w:sz w:val="28"/>
          <w:szCs w:val="28"/>
        </w:rPr>
        <w:t>ПРАВИЛА</w:t>
      </w:r>
    </w:p>
    <w:p w:rsidR="009003D5" w:rsidRDefault="009003D5" w:rsidP="009003D5">
      <w:pPr>
        <w:jc w:val="center"/>
        <w:rPr>
          <w:b/>
          <w:bCs/>
          <w:sz w:val="28"/>
          <w:szCs w:val="28"/>
        </w:rPr>
      </w:pPr>
      <w:r w:rsidRPr="008A07AE">
        <w:rPr>
          <w:b/>
          <w:bCs/>
          <w:sz w:val="28"/>
          <w:szCs w:val="28"/>
        </w:rPr>
        <w:t xml:space="preserve">внутреннего трудового распорядка </w:t>
      </w:r>
      <w:r>
        <w:rPr>
          <w:b/>
          <w:bCs/>
          <w:sz w:val="28"/>
          <w:szCs w:val="28"/>
        </w:rPr>
        <w:t xml:space="preserve">для работников </w:t>
      </w:r>
    </w:p>
    <w:p w:rsidR="009003D5" w:rsidRPr="008A07AE" w:rsidRDefault="009003D5" w:rsidP="009003D5">
      <w:pPr>
        <w:jc w:val="center"/>
        <w:rPr>
          <w:sz w:val="28"/>
          <w:szCs w:val="28"/>
        </w:rPr>
      </w:pPr>
      <w:r>
        <w:rPr>
          <w:b/>
          <w:bCs/>
          <w:sz w:val="28"/>
          <w:szCs w:val="28"/>
        </w:rPr>
        <w:t>Администрации Мостовского сельсовета</w:t>
      </w:r>
      <w:r w:rsidRPr="008A07AE">
        <w:rPr>
          <w:b/>
          <w:bCs/>
          <w:sz w:val="28"/>
          <w:szCs w:val="28"/>
        </w:rPr>
        <w:t xml:space="preserve"> </w:t>
      </w:r>
    </w:p>
    <w:p w:rsidR="009003D5" w:rsidRPr="008A07AE" w:rsidRDefault="009003D5" w:rsidP="009003D5">
      <w:pPr>
        <w:jc w:val="both"/>
        <w:rPr>
          <w:sz w:val="28"/>
          <w:szCs w:val="28"/>
        </w:rPr>
      </w:pPr>
      <w:r w:rsidRPr="008A07AE">
        <w:rPr>
          <w:sz w:val="28"/>
          <w:szCs w:val="28"/>
        </w:rPr>
        <w:t> </w:t>
      </w:r>
    </w:p>
    <w:p w:rsidR="009003D5" w:rsidRPr="00FF175B" w:rsidRDefault="009003D5" w:rsidP="009003D5">
      <w:pPr>
        <w:jc w:val="center"/>
        <w:rPr>
          <w:b/>
          <w:sz w:val="28"/>
          <w:szCs w:val="28"/>
        </w:rPr>
      </w:pPr>
      <w:r>
        <w:rPr>
          <w:b/>
          <w:sz w:val="28"/>
          <w:szCs w:val="28"/>
        </w:rPr>
        <w:t>Раздел</w:t>
      </w:r>
      <w:r w:rsidRPr="000A69F4">
        <w:rPr>
          <w:b/>
          <w:sz w:val="28"/>
          <w:szCs w:val="28"/>
        </w:rPr>
        <w:t xml:space="preserve"> </w:t>
      </w:r>
      <w:r>
        <w:rPr>
          <w:b/>
          <w:sz w:val="28"/>
          <w:szCs w:val="28"/>
          <w:lang w:val="en-US"/>
        </w:rPr>
        <w:t>I</w:t>
      </w:r>
      <w:r>
        <w:rPr>
          <w:b/>
          <w:sz w:val="28"/>
          <w:szCs w:val="28"/>
        </w:rPr>
        <w:t xml:space="preserve"> </w:t>
      </w:r>
      <w:r w:rsidRPr="00FF175B">
        <w:rPr>
          <w:b/>
          <w:sz w:val="28"/>
          <w:szCs w:val="28"/>
        </w:rPr>
        <w:t>. Общие положения</w:t>
      </w:r>
    </w:p>
    <w:p w:rsidR="009003D5" w:rsidRPr="008A07AE" w:rsidRDefault="009003D5" w:rsidP="009003D5">
      <w:pPr>
        <w:jc w:val="both"/>
        <w:rPr>
          <w:sz w:val="28"/>
          <w:szCs w:val="28"/>
        </w:rPr>
      </w:pPr>
      <w:r>
        <w:rPr>
          <w:sz w:val="28"/>
          <w:szCs w:val="28"/>
        </w:rPr>
        <w:t xml:space="preserve"> </w:t>
      </w:r>
    </w:p>
    <w:p w:rsidR="009003D5" w:rsidRPr="001F07E8" w:rsidRDefault="009003D5" w:rsidP="009003D5">
      <w:pPr>
        <w:pStyle w:val="a5"/>
        <w:spacing w:before="0" w:beforeAutospacing="0" w:after="0" w:afterAutospacing="0"/>
        <w:jc w:val="both"/>
        <w:rPr>
          <w:sz w:val="28"/>
          <w:szCs w:val="28"/>
        </w:rPr>
      </w:pPr>
      <w:r>
        <w:rPr>
          <w:sz w:val="28"/>
          <w:szCs w:val="28"/>
        </w:rPr>
        <w:tab/>
      </w:r>
      <w:r w:rsidRPr="008A07AE">
        <w:rPr>
          <w:sz w:val="28"/>
          <w:szCs w:val="28"/>
        </w:rPr>
        <w:t>1.</w:t>
      </w:r>
      <w:r>
        <w:rPr>
          <w:sz w:val="28"/>
          <w:szCs w:val="28"/>
        </w:rPr>
        <w:t xml:space="preserve"> </w:t>
      </w:r>
      <w:r w:rsidRPr="008A07AE">
        <w:rPr>
          <w:sz w:val="28"/>
          <w:szCs w:val="28"/>
        </w:rPr>
        <w:t xml:space="preserve"> </w:t>
      </w:r>
      <w:proofErr w:type="gramStart"/>
      <w:r w:rsidRPr="008A07AE">
        <w:rPr>
          <w:sz w:val="28"/>
          <w:szCs w:val="28"/>
        </w:rPr>
        <w:t>Правила внутреннего трудового распорядка</w:t>
      </w:r>
      <w:r>
        <w:rPr>
          <w:sz w:val="28"/>
          <w:szCs w:val="28"/>
        </w:rPr>
        <w:t xml:space="preserve"> для работников Администрации Мостовского  сельсовета (далее – Правила)</w:t>
      </w:r>
      <w:r w:rsidRPr="008A07AE">
        <w:rPr>
          <w:sz w:val="28"/>
          <w:szCs w:val="28"/>
        </w:rPr>
        <w:t xml:space="preserve"> – локальный нормативный акт</w:t>
      </w:r>
      <w:r>
        <w:rPr>
          <w:sz w:val="28"/>
          <w:szCs w:val="28"/>
        </w:rPr>
        <w:t>,</w:t>
      </w:r>
      <w:r w:rsidRPr="008A07AE">
        <w:rPr>
          <w:sz w:val="28"/>
          <w:szCs w:val="28"/>
        </w:rPr>
        <w:t xml:space="preserve"> </w:t>
      </w:r>
      <w:r>
        <w:rPr>
          <w:sz w:val="28"/>
          <w:szCs w:val="28"/>
        </w:rPr>
        <w:t xml:space="preserve"> </w:t>
      </w:r>
      <w:r w:rsidRPr="008A07AE">
        <w:rPr>
          <w:sz w:val="28"/>
          <w:szCs w:val="28"/>
        </w:rPr>
        <w:t xml:space="preserve"> регламентирующий</w:t>
      </w:r>
      <w:r>
        <w:rPr>
          <w:sz w:val="28"/>
          <w:szCs w:val="28"/>
        </w:rPr>
        <w:t xml:space="preserve"> в соответствии со статьей 190 Трудового кодекса Российской Федерации (далее – Трудовой кодекс), Федеральным законом от 2 марта 2007 года №25-ФЗ «О муниципальной службе в Российской Федерации» (далее – Федеральный закон) и иными федеральными и областными законами</w:t>
      </w:r>
      <w:r w:rsidRPr="001F07E8">
        <w:rPr>
          <w:sz w:val="28"/>
          <w:szCs w:val="28"/>
        </w:rPr>
        <w:t xml:space="preserve"> порядок приема и увольнения работников, основные права, обязанности и ответственность</w:t>
      </w:r>
      <w:proofErr w:type="gramEnd"/>
      <w:r w:rsidRPr="001F07E8">
        <w:rPr>
          <w:sz w:val="28"/>
          <w:szCs w:val="28"/>
        </w:rPr>
        <w:t xml:space="preserve"> сторон трудового договора, оплату труда, режим работы, время отдыха, применяемые к работникам меры поощрения и взыскания, а также иные вопросы регу</w:t>
      </w:r>
      <w:r>
        <w:rPr>
          <w:sz w:val="28"/>
          <w:szCs w:val="28"/>
        </w:rPr>
        <w:t>лирования трудовых отношений в Администрации Мостовского сельсовета.</w:t>
      </w:r>
      <w:r w:rsidRPr="001F07E8">
        <w:rPr>
          <w:sz w:val="28"/>
          <w:szCs w:val="28"/>
        </w:rPr>
        <w:t xml:space="preserve"> </w:t>
      </w:r>
    </w:p>
    <w:p w:rsidR="009003D5" w:rsidRDefault="009003D5" w:rsidP="009003D5">
      <w:pPr>
        <w:jc w:val="both"/>
        <w:rPr>
          <w:sz w:val="28"/>
          <w:szCs w:val="28"/>
        </w:rPr>
      </w:pPr>
      <w:r>
        <w:rPr>
          <w:sz w:val="28"/>
          <w:szCs w:val="28"/>
        </w:rPr>
        <w:tab/>
        <w:t>2.   Правила имеют цель</w:t>
      </w:r>
      <w:r w:rsidRPr="008A07AE">
        <w:rPr>
          <w:sz w:val="28"/>
          <w:szCs w:val="28"/>
        </w:rPr>
        <w:t xml:space="preserve"> </w:t>
      </w:r>
      <w:r>
        <w:rPr>
          <w:sz w:val="28"/>
          <w:szCs w:val="28"/>
        </w:rPr>
        <w:t xml:space="preserve">- </w:t>
      </w:r>
      <w:r w:rsidRPr="008A07AE">
        <w:rPr>
          <w:sz w:val="28"/>
          <w:szCs w:val="28"/>
        </w:rPr>
        <w:t xml:space="preserve">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9003D5" w:rsidRDefault="009003D5" w:rsidP="009003D5">
      <w:pPr>
        <w:jc w:val="both"/>
        <w:rPr>
          <w:sz w:val="28"/>
          <w:szCs w:val="28"/>
        </w:rPr>
      </w:pPr>
      <w:r>
        <w:rPr>
          <w:sz w:val="28"/>
          <w:szCs w:val="28"/>
        </w:rPr>
        <w:tab/>
        <w:t xml:space="preserve">3. К категориям работников Администрации Мостовского  сельсовета относятся:   </w:t>
      </w:r>
    </w:p>
    <w:p w:rsidR="009003D5" w:rsidRDefault="009003D5" w:rsidP="009003D5">
      <w:pPr>
        <w:jc w:val="both"/>
        <w:rPr>
          <w:sz w:val="28"/>
          <w:szCs w:val="28"/>
        </w:rPr>
      </w:pPr>
      <w:r>
        <w:rPr>
          <w:sz w:val="28"/>
          <w:szCs w:val="28"/>
        </w:rPr>
        <w:tab/>
        <w:t>1) муниципальные служащие;</w:t>
      </w:r>
    </w:p>
    <w:p w:rsidR="009003D5" w:rsidRDefault="009003D5" w:rsidP="009003D5">
      <w:pPr>
        <w:jc w:val="both"/>
        <w:rPr>
          <w:sz w:val="28"/>
          <w:szCs w:val="28"/>
        </w:rPr>
      </w:pPr>
      <w:r>
        <w:rPr>
          <w:sz w:val="28"/>
          <w:szCs w:val="28"/>
        </w:rPr>
        <w:t xml:space="preserve"> </w:t>
      </w:r>
      <w:r>
        <w:rPr>
          <w:sz w:val="28"/>
          <w:szCs w:val="28"/>
        </w:rPr>
        <w:tab/>
        <w:t xml:space="preserve">2) работники, занимающие должности, не отнесенные к должностям муниципальной службы и </w:t>
      </w:r>
      <w:proofErr w:type="gramStart"/>
      <w:r>
        <w:rPr>
          <w:sz w:val="28"/>
          <w:szCs w:val="28"/>
        </w:rPr>
        <w:t>исполняющих</w:t>
      </w:r>
      <w:proofErr w:type="gramEnd"/>
      <w:r>
        <w:rPr>
          <w:sz w:val="28"/>
          <w:szCs w:val="28"/>
        </w:rPr>
        <w:t xml:space="preserve"> обязанности по техническому обеспечению деятельности Администрации Мостовского сельсовета (далее – работник).</w:t>
      </w:r>
    </w:p>
    <w:p w:rsidR="009003D5" w:rsidRDefault="009003D5" w:rsidP="009003D5">
      <w:pPr>
        <w:pStyle w:val="ConsPlusTitle"/>
        <w:widowControl/>
        <w:jc w:val="both"/>
        <w:rPr>
          <w:rFonts w:ascii="Times New Roman" w:hAnsi="Times New Roman" w:cs="Times New Roman"/>
          <w:b w:val="0"/>
          <w:sz w:val="28"/>
          <w:szCs w:val="28"/>
        </w:rPr>
      </w:pPr>
      <w:r>
        <w:rPr>
          <w:sz w:val="28"/>
          <w:szCs w:val="28"/>
        </w:rPr>
        <w:tab/>
      </w:r>
      <w:r w:rsidRPr="0054485D">
        <w:rPr>
          <w:rFonts w:ascii="Times New Roman" w:hAnsi="Times New Roman" w:cs="Times New Roman"/>
          <w:b w:val="0"/>
          <w:sz w:val="28"/>
          <w:szCs w:val="28"/>
        </w:rPr>
        <w:t>4.</w:t>
      </w:r>
      <w:r>
        <w:rPr>
          <w:sz w:val="28"/>
          <w:szCs w:val="28"/>
        </w:rPr>
        <w:t xml:space="preserve"> </w:t>
      </w:r>
      <w:r>
        <w:rPr>
          <w:rFonts w:ascii="Times New Roman" w:hAnsi="Times New Roman" w:cs="Times New Roman"/>
          <w:b w:val="0"/>
          <w:sz w:val="28"/>
          <w:szCs w:val="28"/>
        </w:rPr>
        <w:t>Правила обязательны для всех работников и муниципальных служащих Администрации  Мостовского сельсовета.</w:t>
      </w:r>
    </w:p>
    <w:p w:rsidR="009003D5" w:rsidRDefault="009003D5" w:rsidP="009003D5">
      <w:pPr>
        <w:jc w:val="both"/>
        <w:rPr>
          <w:sz w:val="28"/>
          <w:szCs w:val="28"/>
        </w:rPr>
      </w:pPr>
      <w:r>
        <w:rPr>
          <w:sz w:val="28"/>
          <w:szCs w:val="28"/>
        </w:rPr>
        <w:tab/>
        <w:t>Работодателем для муниципальных служащих и работников является Администрация Мостовского сельсовета в лице Главы Мостовского  сельсовета (далее – работодатель).</w:t>
      </w:r>
    </w:p>
    <w:p w:rsidR="009003D5" w:rsidRDefault="009003D5" w:rsidP="009003D5">
      <w:pPr>
        <w:jc w:val="both"/>
        <w:rPr>
          <w:sz w:val="28"/>
          <w:szCs w:val="28"/>
        </w:rPr>
      </w:pPr>
    </w:p>
    <w:p w:rsidR="009003D5" w:rsidRDefault="009003D5" w:rsidP="009003D5">
      <w:pPr>
        <w:jc w:val="both"/>
        <w:rPr>
          <w:sz w:val="28"/>
          <w:szCs w:val="28"/>
        </w:rPr>
      </w:pPr>
    </w:p>
    <w:p w:rsidR="009003D5" w:rsidRDefault="009003D5" w:rsidP="009003D5">
      <w:pPr>
        <w:jc w:val="both"/>
        <w:rPr>
          <w:sz w:val="28"/>
          <w:szCs w:val="28"/>
        </w:rPr>
      </w:pPr>
    </w:p>
    <w:p w:rsidR="009003D5" w:rsidRPr="008A07AE" w:rsidRDefault="009003D5" w:rsidP="009003D5">
      <w:pPr>
        <w:jc w:val="both"/>
        <w:rPr>
          <w:sz w:val="28"/>
          <w:szCs w:val="28"/>
        </w:rPr>
      </w:pPr>
    </w:p>
    <w:p w:rsidR="009003D5" w:rsidRPr="00FF175B" w:rsidRDefault="009003D5" w:rsidP="009003D5">
      <w:pPr>
        <w:jc w:val="center"/>
        <w:rPr>
          <w:b/>
          <w:sz w:val="28"/>
          <w:szCs w:val="28"/>
        </w:rPr>
      </w:pPr>
      <w:r>
        <w:rPr>
          <w:b/>
          <w:sz w:val="28"/>
          <w:szCs w:val="28"/>
        </w:rPr>
        <w:t xml:space="preserve">Раздел </w:t>
      </w:r>
      <w:r>
        <w:rPr>
          <w:b/>
          <w:sz w:val="28"/>
          <w:szCs w:val="28"/>
          <w:lang w:val="en-US"/>
        </w:rPr>
        <w:t>II</w:t>
      </w:r>
      <w:r w:rsidRPr="00FF175B">
        <w:rPr>
          <w:b/>
          <w:sz w:val="28"/>
          <w:szCs w:val="28"/>
        </w:rPr>
        <w:t>. Порядок приёма и увольнения</w:t>
      </w:r>
    </w:p>
    <w:p w:rsidR="009003D5" w:rsidRPr="008A07AE" w:rsidRDefault="009003D5" w:rsidP="009003D5">
      <w:pPr>
        <w:jc w:val="both"/>
        <w:rPr>
          <w:sz w:val="28"/>
          <w:szCs w:val="28"/>
        </w:rPr>
      </w:pPr>
      <w:r w:rsidRPr="008A07AE">
        <w:rPr>
          <w:sz w:val="28"/>
          <w:szCs w:val="28"/>
        </w:rPr>
        <w:t> </w:t>
      </w:r>
    </w:p>
    <w:p w:rsidR="009003D5" w:rsidRPr="008A07AE" w:rsidRDefault="009003D5" w:rsidP="009003D5">
      <w:pPr>
        <w:jc w:val="both"/>
        <w:rPr>
          <w:sz w:val="28"/>
          <w:szCs w:val="28"/>
        </w:rPr>
      </w:pPr>
      <w:r>
        <w:rPr>
          <w:sz w:val="28"/>
          <w:szCs w:val="28"/>
        </w:rPr>
        <w:tab/>
        <w:t xml:space="preserve">5. </w:t>
      </w:r>
      <w:r w:rsidRPr="008A07AE">
        <w:rPr>
          <w:sz w:val="28"/>
          <w:szCs w:val="28"/>
        </w:rPr>
        <w:t xml:space="preserve"> При </w:t>
      </w:r>
      <w:r>
        <w:rPr>
          <w:sz w:val="28"/>
          <w:szCs w:val="28"/>
        </w:rPr>
        <w:t xml:space="preserve">  приеме на работу гражданин обязан </w:t>
      </w:r>
      <w:r w:rsidRPr="008A07AE">
        <w:rPr>
          <w:sz w:val="28"/>
          <w:szCs w:val="28"/>
        </w:rPr>
        <w:t xml:space="preserve"> </w:t>
      </w:r>
      <w:proofErr w:type="gramStart"/>
      <w:r w:rsidRPr="008A07AE">
        <w:rPr>
          <w:sz w:val="28"/>
          <w:szCs w:val="28"/>
        </w:rPr>
        <w:t>предоставить</w:t>
      </w:r>
      <w:r>
        <w:rPr>
          <w:sz w:val="28"/>
          <w:szCs w:val="28"/>
        </w:rPr>
        <w:t xml:space="preserve"> документы</w:t>
      </w:r>
      <w:proofErr w:type="gramEnd"/>
      <w:r>
        <w:rPr>
          <w:sz w:val="28"/>
          <w:szCs w:val="28"/>
        </w:rPr>
        <w:t xml:space="preserve"> в соответствии со статьей 65 Трудового кодекса</w:t>
      </w:r>
      <w:r w:rsidRPr="008A07AE">
        <w:rPr>
          <w:sz w:val="28"/>
          <w:szCs w:val="28"/>
        </w:rPr>
        <w:t>:</w:t>
      </w:r>
    </w:p>
    <w:p w:rsidR="009003D5" w:rsidRPr="008A07AE" w:rsidRDefault="009003D5" w:rsidP="009003D5">
      <w:pPr>
        <w:jc w:val="both"/>
        <w:rPr>
          <w:sz w:val="28"/>
          <w:szCs w:val="28"/>
        </w:rPr>
      </w:pPr>
      <w:r>
        <w:rPr>
          <w:sz w:val="28"/>
          <w:szCs w:val="28"/>
        </w:rPr>
        <w:tab/>
        <w:t>1</w:t>
      </w:r>
      <w:r w:rsidRPr="008A07AE">
        <w:rPr>
          <w:sz w:val="28"/>
          <w:szCs w:val="28"/>
        </w:rPr>
        <w:t>) паспорт или иной документ, удостоверяющий личность;               </w:t>
      </w:r>
    </w:p>
    <w:p w:rsidR="009003D5" w:rsidRPr="008A07AE" w:rsidRDefault="009003D5" w:rsidP="009003D5">
      <w:pPr>
        <w:jc w:val="both"/>
        <w:rPr>
          <w:sz w:val="28"/>
          <w:szCs w:val="28"/>
        </w:rPr>
      </w:pPr>
      <w:r>
        <w:rPr>
          <w:sz w:val="28"/>
          <w:szCs w:val="28"/>
        </w:rPr>
        <w:tab/>
        <w:t>2</w:t>
      </w:r>
      <w:r w:rsidRPr="008A07AE">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003D5" w:rsidRPr="008A07AE" w:rsidRDefault="009003D5" w:rsidP="009003D5">
      <w:pPr>
        <w:jc w:val="both"/>
        <w:rPr>
          <w:sz w:val="28"/>
          <w:szCs w:val="28"/>
        </w:rPr>
      </w:pPr>
      <w:r>
        <w:rPr>
          <w:sz w:val="28"/>
          <w:szCs w:val="28"/>
        </w:rPr>
        <w:tab/>
        <w:t>3</w:t>
      </w:r>
      <w:r w:rsidRPr="008A07AE">
        <w:rPr>
          <w:sz w:val="28"/>
          <w:szCs w:val="28"/>
        </w:rPr>
        <w:t xml:space="preserve">) страховое свидетельство </w:t>
      </w:r>
      <w:r>
        <w:rPr>
          <w:sz w:val="28"/>
          <w:szCs w:val="28"/>
        </w:rPr>
        <w:t>обязательного</w:t>
      </w:r>
      <w:r w:rsidRPr="008A07AE">
        <w:rPr>
          <w:sz w:val="28"/>
          <w:szCs w:val="28"/>
        </w:rPr>
        <w:t xml:space="preserve"> пенсионного страхования</w:t>
      </w:r>
      <w:r>
        <w:rPr>
          <w:sz w:val="28"/>
          <w:szCs w:val="28"/>
        </w:rPr>
        <w:t>;</w:t>
      </w:r>
      <w:r w:rsidRPr="008A07AE">
        <w:rPr>
          <w:sz w:val="28"/>
          <w:szCs w:val="28"/>
        </w:rPr>
        <w:t>  </w:t>
      </w:r>
    </w:p>
    <w:p w:rsidR="009003D5" w:rsidRPr="008A07AE" w:rsidRDefault="009003D5" w:rsidP="009003D5">
      <w:pPr>
        <w:jc w:val="both"/>
        <w:rPr>
          <w:sz w:val="28"/>
          <w:szCs w:val="28"/>
        </w:rPr>
      </w:pPr>
      <w:r>
        <w:rPr>
          <w:sz w:val="28"/>
          <w:szCs w:val="28"/>
        </w:rPr>
        <w:tab/>
        <w:t>4</w:t>
      </w:r>
      <w:r w:rsidRPr="008A07AE">
        <w:rPr>
          <w:sz w:val="28"/>
          <w:szCs w:val="28"/>
        </w:rPr>
        <w:t>) документы воинского учета – для военнообязанных и лиц, подлежащих призыву на военную службу;   </w:t>
      </w:r>
    </w:p>
    <w:p w:rsidR="009003D5" w:rsidRDefault="009003D5" w:rsidP="009003D5">
      <w:pPr>
        <w:jc w:val="both"/>
        <w:rPr>
          <w:sz w:val="28"/>
          <w:szCs w:val="28"/>
        </w:rPr>
      </w:pPr>
      <w:r>
        <w:rPr>
          <w:sz w:val="28"/>
          <w:szCs w:val="28"/>
        </w:rPr>
        <w:tab/>
        <w:t>5</w:t>
      </w:r>
      <w:r w:rsidRPr="008A07AE">
        <w:rPr>
          <w:sz w:val="28"/>
          <w:szCs w:val="28"/>
        </w:rPr>
        <w:t>) документ об образовании</w:t>
      </w:r>
      <w:r>
        <w:rPr>
          <w:sz w:val="28"/>
          <w:szCs w:val="28"/>
        </w:rPr>
        <w:t xml:space="preserve"> и (или)</w:t>
      </w:r>
      <w:r w:rsidRPr="008A07AE">
        <w:rPr>
          <w:sz w:val="28"/>
          <w:szCs w:val="28"/>
        </w:rPr>
        <w:t xml:space="preserve"> о квалификации или наличии специальных знаний - при поступлении на работу, требующую специальных зна</w:t>
      </w:r>
      <w:r>
        <w:rPr>
          <w:sz w:val="28"/>
          <w:szCs w:val="28"/>
        </w:rPr>
        <w:t>ний или специальной подготовки;</w:t>
      </w:r>
    </w:p>
    <w:p w:rsidR="009003D5" w:rsidRDefault="009003D5" w:rsidP="009003D5">
      <w:pPr>
        <w:pStyle w:val="ConsPlusTitle"/>
        <w:widowControl/>
        <w:jc w:val="both"/>
        <w:rPr>
          <w:rFonts w:ascii="Times New Roman" w:hAnsi="Times New Roman" w:cs="Times New Roman"/>
          <w:b w:val="0"/>
          <w:sz w:val="28"/>
          <w:szCs w:val="28"/>
        </w:rPr>
      </w:pPr>
      <w:r w:rsidRPr="00037DBA">
        <w:rPr>
          <w:rFonts w:ascii="Times New Roman" w:hAnsi="Times New Roman" w:cs="Times New Roman"/>
          <w:b w:val="0"/>
          <w:sz w:val="28"/>
          <w:szCs w:val="28"/>
        </w:rPr>
        <w:tab/>
      </w:r>
      <w:proofErr w:type="gramStart"/>
      <w:r w:rsidRPr="00037DBA">
        <w:rPr>
          <w:rFonts w:ascii="Times New Roman" w:hAnsi="Times New Roman" w:cs="Times New Roman"/>
          <w:b w:val="0"/>
          <w:sz w:val="28"/>
          <w:szCs w:val="28"/>
        </w:rPr>
        <w:t>6) справк</w:t>
      </w:r>
      <w:r>
        <w:rPr>
          <w:rFonts w:ascii="Times New Roman" w:hAnsi="Times New Roman" w:cs="Times New Roman"/>
          <w:b w:val="0"/>
          <w:sz w:val="28"/>
          <w:szCs w:val="28"/>
        </w:rPr>
        <w:t>у</w:t>
      </w:r>
      <w:r w:rsidRPr="00037DBA">
        <w:rPr>
          <w:rFonts w:ascii="Times New Roman" w:hAnsi="Times New Roman" w:cs="Times New Roman"/>
          <w:b w:val="0"/>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Pr="00037DBA">
        <w:rPr>
          <w:rFonts w:ascii="Times New Roman" w:hAnsi="Times New Roman" w:cs="Times New Roman"/>
          <w:b w:val="0"/>
          <w:sz w:val="28"/>
          <w:szCs w:val="28"/>
        </w:rPr>
        <w:t xml:space="preserve"> кодексом, иным федеральным законом не допускаются лица, имеющие или имевшие судимость, подвергающиеся или подвергавшиес</w:t>
      </w:r>
      <w:r>
        <w:rPr>
          <w:rFonts w:ascii="Times New Roman" w:hAnsi="Times New Roman" w:cs="Times New Roman"/>
          <w:b w:val="0"/>
          <w:sz w:val="28"/>
          <w:szCs w:val="28"/>
        </w:rPr>
        <w:t>я уголовному преследованию;</w:t>
      </w:r>
    </w:p>
    <w:p w:rsidR="009003D5" w:rsidRPr="00831726" w:rsidRDefault="009003D5" w:rsidP="009003D5">
      <w:pPr>
        <w:autoSpaceDE w:val="0"/>
        <w:autoSpaceDN w:val="0"/>
        <w:adjustRightInd w:val="0"/>
        <w:ind w:firstLine="540"/>
        <w:jc w:val="both"/>
        <w:rPr>
          <w:sz w:val="28"/>
          <w:szCs w:val="28"/>
        </w:rPr>
      </w:pPr>
      <w:proofErr w:type="gramStart"/>
      <w:r>
        <w:rPr>
          <w:b/>
          <w:sz w:val="28"/>
          <w:szCs w:val="28"/>
        </w:rPr>
        <w:t xml:space="preserve">7) </w:t>
      </w:r>
      <w:r>
        <w:rPr>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szCs w:val="28"/>
        </w:rPr>
        <w:t>психоактивных</w:t>
      </w:r>
      <w:proofErr w:type="spellEnd"/>
      <w:r>
        <w:rPr>
          <w:sz w:val="28"/>
          <w:szCs w:val="28"/>
        </w:rPr>
        <w:t xml:space="preserve"> веществ, которая выдана в </w:t>
      </w:r>
      <w:hyperlink r:id="rId4" w:history="1">
        <w:r w:rsidRPr="00831726">
          <w:rPr>
            <w:color w:val="000000"/>
            <w:sz w:val="28"/>
            <w:szCs w:val="28"/>
          </w:rPr>
          <w:t>порядке</w:t>
        </w:r>
      </w:hyperlink>
      <w:r w:rsidRPr="00831726">
        <w:rPr>
          <w:color w:val="000000"/>
          <w:sz w:val="28"/>
          <w:szCs w:val="28"/>
        </w:rPr>
        <w:t xml:space="preserve"> и по </w:t>
      </w:r>
      <w:hyperlink r:id="rId5" w:history="1">
        <w:r w:rsidRPr="00831726">
          <w:rPr>
            <w:color w:val="000000"/>
            <w:sz w:val="28"/>
            <w:szCs w:val="28"/>
          </w:rPr>
          <w:t>форме</w:t>
        </w:r>
      </w:hyperlink>
      <w:r>
        <w:rPr>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Pr>
          <w:sz w:val="28"/>
          <w:szCs w:val="28"/>
        </w:rPr>
        <w:t xml:space="preserve">, </w:t>
      </w:r>
      <w:proofErr w:type="gramStart"/>
      <w:r>
        <w:rPr>
          <w:sz w:val="28"/>
          <w:szCs w:val="28"/>
        </w:rPr>
        <w:t>связанную</w:t>
      </w:r>
      <w:proofErr w:type="gramEnd"/>
      <w:r>
        <w:rPr>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szCs w:val="28"/>
        </w:rPr>
        <w:t>психоактивных</w:t>
      </w:r>
      <w:proofErr w:type="spellEnd"/>
      <w:r>
        <w:rPr>
          <w:sz w:val="28"/>
          <w:szCs w:val="28"/>
        </w:rPr>
        <w:t xml:space="preserve"> веществ, до окончания срока, в течение которого лицо считается подвергнутым административному наказанию.</w:t>
      </w:r>
    </w:p>
    <w:p w:rsidR="009003D5" w:rsidRPr="008A07AE" w:rsidRDefault="009003D5" w:rsidP="009003D5">
      <w:pPr>
        <w:jc w:val="both"/>
        <w:rPr>
          <w:sz w:val="28"/>
          <w:szCs w:val="28"/>
        </w:rPr>
      </w:pPr>
      <w:r>
        <w:rPr>
          <w:sz w:val="28"/>
          <w:szCs w:val="28"/>
        </w:rPr>
        <w:tab/>
        <w:t xml:space="preserve">6. Прием на работу работника и муниципального служащего оформляется в соответствии со статьей 68 Трудового кодекса, гражданину, </w:t>
      </w:r>
      <w:r w:rsidRPr="008A07AE">
        <w:rPr>
          <w:sz w:val="28"/>
          <w:szCs w:val="28"/>
        </w:rPr>
        <w:t xml:space="preserve">поступающему на муниципальную службу, при приёме </w:t>
      </w:r>
      <w:r>
        <w:rPr>
          <w:sz w:val="28"/>
          <w:szCs w:val="28"/>
        </w:rPr>
        <w:t xml:space="preserve">так же </w:t>
      </w:r>
      <w:r w:rsidRPr="008A07AE">
        <w:rPr>
          <w:sz w:val="28"/>
          <w:szCs w:val="28"/>
        </w:rPr>
        <w:t>необходимо </w:t>
      </w:r>
      <w:proofErr w:type="gramStart"/>
      <w:r w:rsidRPr="008A07AE">
        <w:rPr>
          <w:sz w:val="28"/>
          <w:szCs w:val="28"/>
        </w:rPr>
        <w:t>предоставить</w:t>
      </w:r>
      <w:r>
        <w:rPr>
          <w:sz w:val="28"/>
          <w:szCs w:val="28"/>
        </w:rPr>
        <w:t xml:space="preserve"> документы</w:t>
      </w:r>
      <w:proofErr w:type="gramEnd"/>
      <w:r>
        <w:rPr>
          <w:sz w:val="28"/>
          <w:szCs w:val="28"/>
        </w:rPr>
        <w:t xml:space="preserve"> в соответствии с пунктом 3 статьи 16 Федерального закона</w:t>
      </w:r>
      <w:r w:rsidRPr="008A07AE">
        <w:rPr>
          <w:sz w:val="28"/>
          <w:szCs w:val="28"/>
        </w:rPr>
        <w:t>:    </w:t>
      </w:r>
    </w:p>
    <w:p w:rsidR="009003D5" w:rsidRPr="008A07AE" w:rsidRDefault="009003D5" w:rsidP="009003D5">
      <w:pPr>
        <w:jc w:val="both"/>
        <w:rPr>
          <w:sz w:val="28"/>
          <w:szCs w:val="28"/>
        </w:rPr>
      </w:pPr>
      <w:r>
        <w:rPr>
          <w:sz w:val="28"/>
          <w:szCs w:val="28"/>
        </w:rPr>
        <w:lastRenderedPageBreak/>
        <w:tab/>
        <w:t>1</w:t>
      </w:r>
      <w:r w:rsidRPr="008A07AE">
        <w:rPr>
          <w:sz w:val="28"/>
          <w:szCs w:val="28"/>
        </w:rPr>
        <w:t>) заявление с просьбой о поступлении на муниципальную службу и замещении должности муниципальной службы;</w:t>
      </w:r>
    </w:p>
    <w:p w:rsidR="009003D5" w:rsidRPr="008A07AE" w:rsidRDefault="009003D5" w:rsidP="009003D5">
      <w:pPr>
        <w:jc w:val="both"/>
        <w:rPr>
          <w:sz w:val="28"/>
          <w:szCs w:val="28"/>
        </w:rPr>
      </w:pPr>
      <w:r>
        <w:rPr>
          <w:sz w:val="28"/>
          <w:szCs w:val="28"/>
        </w:rPr>
        <w:tab/>
        <w:t>2</w:t>
      </w:r>
      <w:r w:rsidRPr="008A07AE">
        <w:rPr>
          <w:sz w:val="28"/>
          <w:szCs w:val="28"/>
        </w:rPr>
        <w:t>) собственноручно з</w:t>
      </w:r>
      <w:r>
        <w:rPr>
          <w:sz w:val="28"/>
          <w:szCs w:val="28"/>
        </w:rPr>
        <w:t>аполненную и подписанную анкету</w:t>
      </w:r>
      <w:r w:rsidRPr="008A07AE">
        <w:rPr>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rsidR="009003D5" w:rsidRPr="008A07AE" w:rsidRDefault="009003D5" w:rsidP="009003D5">
      <w:pPr>
        <w:jc w:val="both"/>
        <w:rPr>
          <w:sz w:val="28"/>
          <w:szCs w:val="28"/>
        </w:rPr>
      </w:pPr>
      <w:r>
        <w:rPr>
          <w:sz w:val="28"/>
          <w:szCs w:val="28"/>
        </w:rPr>
        <w:tab/>
        <w:t>3</w:t>
      </w:r>
      <w:r w:rsidRPr="008A07AE">
        <w:rPr>
          <w:sz w:val="28"/>
          <w:szCs w:val="28"/>
        </w:rPr>
        <w:t>) паспорт;</w:t>
      </w:r>
    </w:p>
    <w:p w:rsidR="009003D5" w:rsidRPr="008A07AE" w:rsidRDefault="009003D5" w:rsidP="009003D5">
      <w:pPr>
        <w:jc w:val="both"/>
        <w:rPr>
          <w:sz w:val="28"/>
          <w:szCs w:val="28"/>
        </w:rPr>
      </w:pPr>
      <w:r>
        <w:rPr>
          <w:sz w:val="28"/>
          <w:szCs w:val="28"/>
        </w:rPr>
        <w:tab/>
        <w:t>4</w:t>
      </w:r>
      <w:r w:rsidRPr="008A07AE">
        <w:rPr>
          <w:sz w:val="28"/>
          <w:szCs w:val="28"/>
        </w:rPr>
        <w:t xml:space="preserve">) трудовую книжку, за исключением случаев, когда трудовой договор </w:t>
      </w:r>
      <w:r>
        <w:rPr>
          <w:sz w:val="28"/>
          <w:szCs w:val="28"/>
        </w:rPr>
        <w:t xml:space="preserve"> </w:t>
      </w:r>
      <w:r w:rsidRPr="008A07AE">
        <w:rPr>
          <w:sz w:val="28"/>
          <w:szCs w:val="28"/>
        </w:rPr>
        <w:t xml:space="preserve"> заключается впервые;</w:t>
      </w:r>
    </w:p>
    <w:p w:rsidR="009003D5" w:rsidRPr="008A07AE" w:rsidRDefault="009003D5" w:rsidP="009003D5">
      <w:pPr>
        <w:jc w:val="both"/>
        <w:rPr>
          <w:sz w:val="28"/>
          <w:szCs w:val="28"/>
        </w:rPr>
      </w:pPr>
      <w:r>
        <w:rPr>
          <w:sz w:val="28"/>
          <w:szCs w:val="28"/>
        </w:rPr>
        <w:tab/>
        <w:t>5) документ</w:t>
      </w:r>
      <w:r w:rsidRPr="008A07AE">
        <w:rPr>
          <w:sz w:val="28"/>
          <w:szCs w:val="28"/>
        </w:rPr>
        <w:t xml:space="preserve"> об образовании;</w:t>
      </w:r>
    </w:p>
    <w:p w:rsidR="009003D5" w:rsidRPr="008A07AE" w:rsidRDefault="009003D5" w:rsidP="009003D5">
      <w:pPr>
        <w:jc w:val="both"/>
        <w:rPr>
          <w:sz w:val="28"/>
          <w:szCs w:val="28"/>
        </w:rPr>
      </w:pPr>
      <w:r>
        <w:rPr>
          <w:sz w:val="28"/>
          <w:szCs w:val="28"/>
        </w:rPr>
        <w:tab/>
        <w:t>6</w:t>
      </w:r>
      <w:r w:rsidRPr="008A07AE">
        <w:rPr>
          <w:sz w:val="28"/>
          <w:szCs w:val="28"/>
        </w:rPr>
        <w:t xml:space="preserve">) страховое свидетельство обязательного пенсионного страхования, за исключением </w:t>
      </w:r>
      <w:r>
        <w:rPr>
          <w:sz w:val="28"/>
          <w:szCs w:val="28"/>
        </w:rPr>
        <w:t>случаев, когда трудовой договор</w:t>
      </w:r>
      <w:r w:rsidRPr="008A07AE">
        <w:rPr>
          <w:sz w:val="28"/>
          <w:szCs w:val="28"/>
        </w:rPr>
        <w:t xml:space="preserve"> заключается впервые;</w:t>
      </w:r>
    </w:p>
    <w:p w:rsidR="009003D5" w:rsidRPr="008A07AE" w:rsidRDefault="009003D5" w:rsidP="009003D5">
      <w:pPr>
        <w:jc w:val="both"/>
        <w:rPr>
          <w:sz w:val="28"/>
          <w:szCs w:val="28"/>
        </w:rPr>
      </w:pPr>
      <w:r>
        <w:rPr>
          <w:sz w:val="28"/>
          <w:szCs w:val="28"/>
        </w:rPr>
        <w:tab/>
        <w:t>7</w:t>
      </w:r>
      <w:r w:rsidRPr="008A07AE">
        <w:rPr>
          <w:sz w:val="28"/>
          <w:szCs w:val="28"/>
        </w:rPr>
        <w:t>) свидетельство о постановке физического лица на учёт в налоговом органе по месту жительства на территории Российской Федерации;</w:t>
      </w:r>
    </w:p>
    <w:p w:rsidR="009003D5" w:rsidRPr="008A07AE" w:rsidRDefault="009003D5" w:rsidP="009003D5">
      <w:pPr>
        <w:autoSpaceDE w:val="0"/>
        <w:autoSpaceDN w:val="0"/>
        <w:adjustRightInd w:val="0"/>
        <w:ind w:firstLine="540"/>
        <w:jc w:val="both"/>
        <w:rPr>
          <w:sz w:val="28"/>
          <w:szCs w:val="28"/>
        </w:rPr>
      </w:pPr>
      <w:r>
        <w:rPr>
          <w:sz w:val="28"/>
          <w:szCs w:val="28"/>
        </w:rPr>
        <w:tab/>
        <w:t>8)</w:t>
      </w:r>
      <w:r w:rsidRPr="008A07AE">
        <w:rPr>
          <w:sz w:val="28"/>
          <w:szCs w:val="28"/>
        </w:rPr>
        <w:t xml:space="preserve"> документы воинского учета – </w:t>
      </w:r>
      <w:r>
        <w:rPr>
          <w:sz w:val="28"/>
          <w:szCs w:val="28"/>
        </w:rPr>
        <w:t>для граждан, пребывающих в запасе, и лиц, подлежащих призыву на военную службу;</w:t>
      </w:r>
      <w:r w:rsidRPr="008A07AE">
        <w:rPr>
          <w:sz w:val="28"/>
          <w:szCs w:val="28"/>
        </w:rPr>
        <w:t>      </w:t>
      </w:r>
    </w:p>
    <w:p w:rsidR="009003D5" w:rsidRPr="008A07AE" w:rsidRDefault="009003D5" w:rsidP="009003D5">
      <w:pPr>
        <w:jc w:val="both"/>
        <w:rPr>
          <w:sz w:val="28"/>
          <w:szCs w:val="28"/>
        </w:rPr>
      </w:pPr>
      <w:r>
        <w:rPr>
          <w:sz w:val="28"/>
          <w:szCs w:val="28"/>
        </w:rPr>
        <w:tab/>
        <w:t>9</w:t>
      </w:r>
      <w:r w:rsidRPr="008A07AE">
        <w:rPr>
          <w:sz w:val="28"/>
          <w:szCs w:val="28"/>
        </w:rPr>
        <w:t>) заключение медицинско</w:t>
      </w:r>
      <w:r>
        <w:rPr>
          <w:sz w:val="28"/>
          <w:szCs w:val="28"/>
        </w:rPr>
        <w:t>й</w:t>
      </w:r>
      <w:r w:rsidRPr="008A07AE">
        <w:rPr>
          <w:sz w:val="28"/>
          <w:szCs w:val="28"/>
        </w:rPr>
        <w:t xml:space="preserve"> </w:t>
      </w:r>
      <w:r>
        <w:rPr>
          <w:sz w:val="28"/>
          <w:szCs w:val="28"/>
        </w:rPr>
        <w:t>организации</w:t>
      </w:r>
      <w:r w:rsidRPr="008A07AE">
        <w:rPr>
          <w:sz w:val="28"/>
          <w:szCs w:val="28"/>
        </w:rPr>
        <w:t xml:space="preserve"> об отсутствии заболевания, препятствующего поступлению на муниципальную службу;  </w:t>
      </w:r>
    </w:p>
    <w:p w:rsidR="009003D5" w:rsidRDefault="009003D5" w:rsidP="009003D5">
      <w:pPr>
        <w:jc w:val="both"/>
        <w:rPr>
          <w:bCs/>
          <w:sz w:val="28"/>
          <w:szCs w:val="28"/>
        </w:rPr>
      </w:pPr>
      <w:r>
        <w:rPr>
          <w:sz w:val="28"/>
          <w:szCs w:val="28"/>
        </w:rPr>
        <w:tab/>
      </w:r>
      <w:proofErr w:type="gramStart"/>
      <w:r>
        <w:rPr>
          <w:sz w:val="28"/>
          <w:szCs w:val="28"/>
        </w:rPr>
        <w:t>10</w:t>
      </w:r>
      <w:r w:rsidRPr="008A07AE">
        <w:rPr>
          <w:sz w:val="28"/>
          <w:szCs w:val="28"/>
        </w:rPr>
        <w:t xml:space="preserve">) </w:t>
      </w:r>
      <w:r w:rsidRPr="00A10F1F">
        <w:rPr>
          <w:color w:val="000000"/>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sidRPr="008A07AE">
        <w:rPr>
          <w:sz w:val="28"/>
          <w:szCs w:val="28"/>
        </w:rPr>
        <w:t xml:space="preserve"> по утвержденной форме (если лицо, назначается на должность муниципальной службы, предусмотренную </w:t>
      </w:r>
      <w:r>
        <w:rPr>
          <w:sz w:val="28"/>
          <w:szCs w:val="28"/>
        </w:rPr>
        <w:t xml:space="preserve"> в </w:t>
      </w:r>
      <w:r>
        <w:rPr>
          <w:bCs/>
          <w:sz w:val="28"/>
          <w:szCs w:val="28"/>
        </w:rPr>
        <w:t xml:space="preserve">Перечне </w:t>
      </w:r>
      <w:r w:rsidRPr="0049525C">
        <w:rPr>
          <w:bCs/>
          <w:sz w:val="28"/>
          <w:szCs w:val="28"/>
        </w:rPr>
        <w:t>должностей муниц</w:t>
      </w:r>
      <w:r>
        <w:rPr>
          <w:bCs/>
          <w:sz w:val="28"/>
          <w:szCs w:val="28"/>
        </w:rPr>
        <w:t>ипальной службы в Администрации Мостовского сельсовета</w:t>
      </w:r>
      <w:r w:rsidRPr="0049525C">
        <w:rPr>
          <w:bCs/>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w:t>
      </w:r>
      <w:proofErr w:type="gramEnd"/>
      <w:r w:rsidRPr="0049525C">
        <w:rPr>
          <w:bCs/>
          <w:sz w:val="28"/>
          <w:szCs w:val="28"/>
        </w:rPr>
        <w:t xml:space="preserve"> </w:t>
      </w:r>
      <w:proofErr w:type="gramStart"/>
      <w:r w:rsidRPr="0049525C">
        <w:rPr>
          <w:bCs/>
          <w:sz w:val="28"/>
          <w:szCs w:val="28"/>
        </w:rPr>
        <w:t>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№230-ФЗ «О контроле за соответствием расходов лиц, замещающих государственные должности, и иных лиц их доходам», а</w:t>
      </w:r>
      <w:proofErr w:type="gramEnd"/>
      <w:r w:rsidRPr="0049525C">
        <w:rPr>
          <w:bCs/>
          <w:sz w:val="28"/>
          <w:szCs w:val="28"/>
        </w:rPr>
        <w:t xml:space="preserve"> </w:t>
      </w:r>
      <w:proofErr w:type="gramStart"/>
      <w:r w:rsidRPr="0049525C">
        <w:rPr>
          <w:bCs/>
          <w:sz w:val="28"/>
          <w:szCs w:val="28"/>
        </w:rPr>
        <w:t>также</w:t>
      </w:r>
      <w:proofErr w:type="gramEnd"/>
      <w:r w:rsidRPr="0049525C">
        <w:rPr>
          <w:bCs/>
          <w:sz w:val="28"/>
          <w:szCs w:val="28"/>
        </w:rPr>
        <w:t xml:space="preserve"> на которых распространяются ограничения, установленные статьей 12 Федерального закона от 25 декабря 2008 года №273-ФЗ «О противодействии коррупции»</w:t>
      </w:r>
      <w:r>
        <w:rPr>
          <w:bCs/>
          <w:sz w:val="28"/>
          <w:szCs w:val="28"/>
        </w:rPr>
        <w:t>;</w:t>
      </w:r>
    </w:p>
    <w:p w:rsidR="009003D5" w:rsidRPr="00A10F1F" w:rsidRDefault="009003D5" w:rsidP="009003D5">
      <w:pPr>
        <w:autoSpaceDE w:val="0"/>
        <w:autoSpaceDN w:val="0"/>
        <w:adjustRightInd w:val="0"/>
        <w:ind w:firstLine="540"/>
        <w:jc w:val="both"/>
        <w:rPr>
          <w:sz w:val="28"/>
          <w:szCs w:val="28"/>
        </w:rPr>
      </w:pPr>
      <w:r>
        <w:rPr>
          <w:bCs/>
          <w:sz w:val="28"/>
          <w:szCs w:val="28"/>
        </w:rPr>
        <w:t xml:space="preserve">11) </w:t>
      </w:r>
      <w:r>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9003D5" w:rsidRPr="008A07AE" w:rsidRDefault="009003D5" w:rsidP="009003D5">
      <w:pPr>
        <w:jc w:val="both"/>
        <w:rPr>
          <w:sz w:val="28"/>
          <w:szCs w:val="28"/>
        </w:rPr>
      </w:pPr>
      <w:r>
        <w:rPr>
          <w:sz w:val="28"/>
          <w:szCs w:val="28"/>
        </w:rPr>
        <w:tab/>
        <w:t>12</w:t>
      </w:r>
      <w:r w:rsidRPr="008A07AE">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sz w:val="28"/>
          <w:szCs w:val="28"/>
        </w:rPr>
        <w:t xml:space="preserve"> </w:t>
      </w:r>
    </w:p>
    <w:p w:rsidR="009003D5" w:rsidRDefault="009003D5" w:rsidP="009003D5">
      <w:pPr>
        <w:autoSpaceDE w:val="0"/>
        <w:autoSpaceDN w:val="0"/>
        <w:adjustRightInd w:val="0"/>
        <w:ind w:firstLine="540"/>
        <w:jc w:val="both"/>
        <w:outlineLvl w:val="1"/>
        <w:rPr>
          <w:rFonts w:eastAsia="Calibri"/>
          <w:sz w:val="28"/>
          <w:szCs w:val="28"/>
          <w:lang w:eastAsia="en-US"/>
        </w:rPr>
      </w:pPr>
      <w:r w:rsidRPr="000A69F4">
        <w:rPr>
          <w:sz w:val="28"/>
          <w:szCs w:val="28"/>
        </w:rPr>
        <w:t xml:space="preserve"> 7.</w:t>
      </w:r>
      <w:r>
        <w:rPr>
          <w:b/>
          <w:sz w:val="28"/>
          <w:szCs w:val="28"/>
        </w:rPr>
        <w:t xml:space="preserve">  </w:t>
      </w:r>
      <w:r>
        <w:rPr>
          <w:rFonts w:eastAsia="Calibri"/>
          <w:sz w:val="28"/>
          <w:szCs w:val="28"/>
          <w:lang w:eastAsia="en-US"/>
        </w:rPr>
        <w:t xml:space="preserve">Поступление гражданина на муниципальную службу осуществляется </w:t>
      </w:r>
      <w:proofErr w:type="gramStart"/>
      <w:r>
        <w:rPr>
          <w:rFonts w:eastAsia="Calibri"/>
          <w:sz w:val="28"/>
          <w:szCs w:val="28"/>
          <w:lang w:eastAsia="en-US"/>
        </w:rPr>
        <w:t xml:space="preserve">в результате назначения на должность муниципальной службы на условиях </w:t>
      </w:r>
      <w:r>
        <w:rPr>
          <w:rFonts w:eastAsia="Calibri"/>
          <w:sz w:val="28"/>
          <w:szCs w:val="28"/>
          <w:lang w:eastAsia="en-US"/>
        </w:rPr>
        <w:lastRenderedPageBreak/>
        <w:t xml:space="preserve">трудового договора в соответствии с трудовым </w:t>
      </w:r>
      <w:hyperlink r:id="rId6" w:history="1">
        <w:r w:rsidRPr="00D43441">
          <w:rPr>
            <w:rFonts w:eastAsia="Calibri"/>
            <w:sz w:val="28"/>
            <w:szCs w:val="28"/>
            <w:lang w:eastAsia="en-US"/>
          </w:rPr>
          <w:t>законодательством</w:t>
        </w:r>
        <w:proofErr w:type="gramEnd"/>
      </w:hyperlink>
      <w:r w:rsidRPr="00D43441">
        <w:rPr>
          <w:rFonts w:eastAsia="Calibri"/>
          <w:sz w:val="28"/>
          <w:szCs w:val="28"/>
          <w:lang w:eastAsia="en-US"/>
        </w:rPr>
        <w:t xml:space="preserve"> </w:t>
      </w:r>
      <w:r>
        <w:rPr>
          <w:rFonts w:eastAsia="Calibri"/>
          <w:sz w:val="28"/>
          <w:szCs w:val="28"/>
          <w:lang w:eastAsia="en-US"/>
        </w:rPr>
        <w:t>с учетом особенностей, предусмотренных Федеральным законом.</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8. Поступление гражданина на муниципальную службу оформляется распоряжением Администрации Мостовского сельсовета (далее – Администрация) о назначении на должность муниципальной службы.</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9. При заключении трудового договора запрещается требовать от лица, поступающего на работу, документы помимо </w:t>
      </w:r>
      <w:proofErr w:type="gramStart"/>
      <w:r>
        <w:rPr>
          <w:rFonts w:eastAsia="Calibri"/>
          <w:sz w:val="28"/>
          <w:szCs w:val="28"/>
          <w:lang w:eastAsia="en-US"/>
        </w:rPr>
        <w:t>предусмотренных</w:t>
      </w:r>
      <w:proofErr w:type="gramEnd"/>
      <w:r>
        <w:rPr>
          <w:rFonts w:eastAsia="Calibri"/>
          <w:sz w:val="28"/>
          <w:szCs w:val="28"/>
          <w:lang w:eastAsia="en-US"/>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10.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03D5" w:rsidRDefault="009003D5" w:rsidP="009003D5">
      <w:pPr>
        <w:autoSpaceDE w:val="0"/>
        <w:autoSpaceDN w:val="0"/>
        <w:adjustRightInd w:val="0"/>
        <w:ind w:firstLine="540"/>
        <w:jc w:val="both"/>
        <w:outlineLvl w:val="1"/>
        <w:rPr>
          <w:sz w:val="28"/>
          <w:szCs w:val="28"/>
        </w:rPr>
      </w:pPr>
      <w:r>
        <w:rPr>
          <w:rFonts w:eastAsia="Calibri"/>
          <w:sz w:val="28"/>
          <w:szCs w:val="28"/>
          <w:lang w:eastAsia="en-US"/>
        </w:rPr>
        <w:t xml:space="preserve">11. </w:t>
      </w:r>
      <w:r>
        <w:rPr>
          <w:sz w:val="28"/>
          <w:szCs w:val="28"/>
        </w:rPr>
        <w:t>Граждане поступают на муниципальную службу в Администрацию в порядке назначения или конкурса, на условиях трудового договора, заключаемого на неопределенный срок или на определенный срок по основаниям, предусмотренным федеральным законодательством.</w:t>
      </w:r>
    </w:p>
    <w:p w:rsidR="009003D5" w:rsidRDefault="009003D5" w:rsidP="009003D5">
      <w:pPr>
        <w:autoSpaceDE w:val="0"/>
        <w:autoSpaceDN w:val="0"/>
        <w:adjustRightInd w:val="0"/>
        <w:ind w:firstLine="540"/>
        <w:jc w:val="both"/>
        <w:outlineLvl w:val="1"/>
        <w:rPr>
          <w:rFonts w:eastAsia="Calibri"/>
          <w:sz w:val="28"/>
          <w:szCs w:val="28"/>
          <w:lang w:eastAsia="en-US"/>
        </w:rPr>
      </w:pPr>
      <w:r>
        <w:rPr>
          <w:sz w:val="28"/>
          <w:szCs w:val="28"/>
        </w:rPr>
        <w:t>12. Гражданам, принимаемым на работу в Администрацию, может устанавливаться испытание по должности на срок до трех месяцев, предусмотренное Трудовым кодексом.</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 xml:space="preserve">13. При неудовлетворительном результате испытания работодатель имеет право до истечения срока испытания расторгнуть трудовой договор с работником,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работника, муниципального служащего не выдержавшим испытание. </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14. Прием на работу оформляется распоряжением Администрации, изданным на основании заключенного трудового договора. Содержание распоряжения Администрации должно соответствовать условиям заключенного трудового договора.</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15. Распоряжение Администрации о приеме на работу объявляется работнику, муниципальному служащему под роспись в трехдневный срок со дня фактического начала работы. По требованию муниципального служащего, работника работодатель обязан выдать ему надлежаще заверенную копию указанного распоряжения.</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16. При приеме на работу (до подписания трудового договора) работодатель обязан  ознакомить муниципального служащего, работника под роспись с настоящими Правилами, иными локальными нормативными актами, непосредственно связанными с трудовой деятельностью муниципального служащего, работника, коллективным договором.</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 xml:space="preserve">17.  Трудовой договор заключается в письменной форме, составляется в двух экземплярах, каждый из которых подписывается сторонами. Один </w:t>
      </w:r>
      <w:r>
        <w:rPr>
          <w:rFonts w:eastAsia="Calibri"/>
          <w:sz w:val="28"/>
          <w:szCs w:val="28"/>
          <w:lang w:eastAsia="en-US"/>
        </w:rPr>
        <w:lastRenderedPageBreak/>
        <w:t>экземпляр трудового договора передается муниципальному служащему, работнику, другой хранится в Администрации.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в Администрации.</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 xml:space="preserve">18.  Прекращение трудового договора с работником  предусмотрены статьей 77 Трудового кодекса. </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19.  Помимо оснований для расторжения трудового договора, предусмотренных Трудовым </w:t>
      </w:r>
      <w:hyperlink r:id="rId7" w:history="1">
        <w:r w:rsidRPr="003307D7">
          <w:rPr>
            <w:rFonts w:eastAsia="Calibri"/>
            <w:sz w:val="28"/>
            <w:szCs w:val="28"/>
            <w:lang w:eastAsia="en-US"/>
          </w:rPr>
          <w:t>кодексом</w:t>
        </w:r>
      </w:hyperlink>
      <w:r>
        <w:rPr>
          <w:rFonts w:eastAsia="Calibri"/>
          <w:sz w:val="28"/>
          <w:szCs w:val="28"/>
          <w:lang w:eastAsia="en-US"/>
        </w:rPr>
        <w:t>,  трудовой договор с муниципальным служащим может быть, также расторгнут по инициативе   работодателя в случае:</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1) достижения предельного возраста, установленного для замещения должности муниципальной службы 65 лет;</w:t>
      </w:r>
    </w:p>
    <w:p w:rsidR="009003D5" w:rsidRDefault="009003D5" w:rsidP="009003D5">
      <w:pPr>
        <w:autoSpaceDE w:val="0"/>
        <w:autoSpaceDN w:val="0"/>
        <w:adjustRightInd w:val="0"/>
        <w:ind w:firstLine="540"/>
        <w:jc w:val="both"/>
        <w:outlineLvl w:val="1"/>
        <w:rPr>
          <w:rFonts w:eastAsia="Calibri"/>
          <w:sz w:val="28"/>
          <w:szCs w:val="28"/>
          <w:lang w:eastAsia="en-US"/>
        </w:rPr>
      </w:pPr>
      <w:proofErr w:type="gramStart"/>
      <w:r>
        <w:rPr>
          <w:rFonts w:eastAsia="Calibri"/>
          <w:sz w:val="28"/>
          <w:szCs w:val="28"/>
          <w:lang w:eastAsia="en-US"/>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eastAsia="Calibri"/>
          <w:sz w:val="28"/>
          <w:szCs w:val="28"/>
          <w:lang w:eastAsia="en-US"/>
        </w:rPr>
        <w:t xml:space="preserve"> </w:t>
      </w:r>
      <w:proofErr w:type="gramStart"/>
      <w:r>
        <w:rPr>
          <w:rFonts w:eastAsia="Calibri"/>
          <w:sz w:val="28"/>
          <w:szCs w:val="28"/>
          <w:lang w:eastAsia="en-US"/>
        </w:rPr>
        <w:t>соответствии</w:t>
      </w:r>
      <w:proofErr w:type="gramEnd"/>
      <w:r>
        <w:rPr>
          <w:rFonts w:eastAsia="Calibri"/>
          <w:sz w:val="28"/>
          <w:szCs w:val="28"/>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3)  несоблюдения ограничений и запретов, связанных с муниципальной службой и установленных </w:t>
      </w:r>
      <w:hyperlink r:id="rId8" w:history="1">
        <w:r w:rsidRPr="00884DD3">
          <w:rPr>
            <w:rFonts w:eastAsia="Calibri"/>
            <w:sz w:val="28"/>
            <w:szCs w:val="28"/>
            <w:lang w:eastAsia="en-US"/>
          </w:rPr>
          <w:t>статьями 13</w:t>
        </w:r>
      </w:hyperlink>
      <w:r w:rsidRPr="00884DD3">
        <w:rPr>
          <w:rFonts w:eastAsia="Calibri"/>
          <w:sz w:val="28"/>
          <w:szCs w:val="28"/>
          <w:lang w:eastAsia="en-US"/>
        </w:rPr>
        <w:t xml:space="preserve">, </w:t>
      </w:r>
      <w:hyperlink r:id="rId9" w:history="1">
        <w:r w:rsidRPr="00884DD3">
          <w:rPr>
            <w:rFonts w:eastAsia="Calibri"/>
            <w:sz w:val="28"/>
            <w:szCs w:val="28"/>
            <w:lang w:eastAsia="en-US"/>
          </w:rPr>
          <w:t>14</w:t>
        </w:r>
      </w:hyperlink>
      <w:r w:rsidRPr="00884DD3">
        <w:rPr>
          <w:rFonts w:eastAsia="Calibri"/>
          <w:sz w:val="28"/>
          <w:szCs w:val="28"/>
          <w:lang w:eastAsia="en-US"/>
        </w:rPr>
        <w:t xml:space="preserve">, </w:t>
      </w:r>
      <w:hyperlink r:id="rId10" w:history="1">
        <w:r w:rsidRPr="00884DD3">
          <w:rPr>
            <w:rFonts w:eastAsia="Calibri"/>
            <w:sz w:val="28"/>
            <w:szCs w:val="28"/>
            <w:lang w:eastAsia="en-US"/>
          </w:rPr>
          <w:t>14.1</w:t>
        </w:r>
      </w:hyperlink>
      <w:r w:rsidRPr="00884DD3">
        <w:rPr>
          <w:rFonts w:eastAsia="Calibri"/>
          <w:sz w:val="28"/>
          <w:szCs w:val="28"/>
          <w:lang w:eastAsia="en-US"/>
        </w:rPr>
        <w:t xml:space="preserve"> и </w:t>
      </w:r>
      <w:hyperlink r:id="rId11" w:history="1">
        <w:r w:rsidRPr="00884DD3">
          <w:rPr>
            <w:rFonts w:eastAsia="Calibri"/>
            <w:sz w:val="28"/>
            <w:szCs w:val="28"/>
            <w:lang w:eastAsia="en-US"/>
          </w:rPr>
          <w:t>15</w:t>
        </w:r>
      </w:hyperlink>
      <w:r w:rsidRPr="00884DD3">
        <w:rPr>
          <w:rFonts w:eastAsia="Calibri"/>
          <w:sz w:val="28"/>
          <w:szCs w:val="28"/>
          <w:lang w:eastAsia="en-US"/>
        </w:rPr>
        <w:t xml:space="preserve"> </w:t>
      </w:r>
      <w:r>
        <w:rPr>
          <w:rFonts w:eastAsia="Calibri"/>
          <w:sz w:val="28"/>
          <w:szCs w:val="28"/>
          <w:lang w:eastAsia="en-US"/>
        </w:rPr>
        <w:t>Федерального закона;</w:t>
      </w:r>
    </w:p>
    <w:p w:rsidR="009003D5" w:rsidRPr="003307D7"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4)  применения административного наказания в виде </w:t>
      </w:r>
      <w:hyperlink r:id="rId12" w:history="1">
        <w:r w:rsidRPr="003307D7">
          <w:rPr>
            <w:rFonts w:eastAsia="Calibri"/>
            <w:sz w:val="28"/>
            <w:szCs w:val="28"/>
            <w:lang w:eastAsia="en-US"/>
          </w:rPr>
          <w:t>дисквалификации</w:t>
        </w:r>
      </w:hyperlink>
      <w:r w:rsidRPr="003307D7">
        <w:rPr>
          <w:rFonts w:eastAsia="Calibri"/>
          <w:sz w:val="28"/>
          <w:szCs w:val="28"/>
          <w:lang w:eastAsia="en-US"/>
        </w:rPr>
        <w:t>.</w:t>
      </w:r>
    </w:p>
    <w:p w:rsidR="009003D5" w:rsidRDefault="009003D5" w:rsidP="009003D5">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 xml:space="preserve"> 20.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21. Муниципальный служащий,  р</w:t>
      </w:r>
      <w:r w:rsidRPr="00516B31">
        <w:rPr>
          <w:rFonts w:eastAsia="Calibri"/>
          <w:sz w:val="28"/>
          <w:szCs w:val="28"/>
          <w:lang w:eastAsia="en-US"/>
        </w:rPr>
        <w:t>аботник имеет право расторгнуть трудовой договор, предупредив об этом работодателя в письменной форме не позднее, чем за две недели</w:t>
      </w:r>
      <w:r>
        <w:rPr>
          <w:rFonts w:eastAsia="Calibri"/>
          <w:sz w:val="28"/>
          <w:szCs w:val="28"/>
          <w:lang w:eastAsia="en-US"/>
        </w:rPr>
        <w:t>.</w:t>
      </w:r>
      <w:r w:rsidRPr="00516B31">
        <w:rPr>
          <w:rFonts w:eastAsia="Calibri"/>
          <w:sz w:val="28"/>
          <w:szCs w:val="28"/>
          <w:lang w:eastAsia="en-US"/>
        </w:rPr>
        <w:t xml:space="preserve"> Течение указанного срока начинается на следующий день после получения </w:t>
      </w:r>
      <w:r>
        <w:rPr>
          <w:rFonts w:eastAsia="Calibri"/>
          <w:sz w:val="28"/>
          <w:szCs w:val="28"/>
          <w:lang w:eastAsia="en-US"/>
        </w:rPr>
        <w:t>работодателем</w:t>
      </w:r>
      <w:r w:rsidRPr="00516B31">
        <w:rPr>
          <w:rFonts w:eastAsia="Calibri"/>
          <w:sz w:val="28"/>
          <w:szCs w:val="28"/>
          <w:lang w:eastAsia="en-US"/>
        </w:rPr>
        <w:t xml:space="preserve"> заявления работника об увольнении.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22. До истечения срока предупреждения об увольнении </w:t>
      </w:r>
      <w:r>
        <w:rPr>
          <w:rFonts w:eastAsia="Calibri"/>
          <w:sz w:val="28"/>
          <w:szCs w:val="28"/>
          <w:lang w:eastAsia="en-US"/>
        </w:rPr>
        <w:t xml:space="preserve">муниципальный служащий, </w:t>
      </w:r>
      <w:r>
        <w:rPr>
          <w:rFonts w:eastAsia="Calibri"/>
          <w:sz w:val="28"/>
          <w:szCs w:val="28"/>
        </w:rPr>
        <w:t>работник имеет право в любое время отозвать свое заявление.</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 23. В последний день работы работодатель обязан выдать </w:t>
      </w:r>
      <w:r>
        <w:rPr>
          <w:rFonts w:eastAsia="Calibri"/>
          <w:sz w:val="28"/>
          <w:szCs w:val="28"/>
          <w:lang w:eastAsia="en-US"/>
        </w:rPr>
        <w:t xml:space="preserve">муниципальному служащему, </w:t>
      </w:r>
      <w:r>
        <w:rPr>
          <w:rFonts w:eastAsia="Calibri"/>
          <w:sz w:val="28"/>
          <w:szCs w:val="28"/>
        </w:rPr>
        <w:t xml:space="preserve">работнику трудовую книжку, другие документы, связанные с работой, по письменному заявлению </w:t>
      </w:r>
      <w:r>
        <w:rPr>
          <w:rFonts w:eastAsia="Calibri"/>
          <w:sz w:val="28"/>
          <w:szCs w:val="28"/>
          <w:lang w:eastAsia="en-US"/>
        </w:rPr>
        <w:t xml:space="preserve">муниципальному служащему, </w:t>
      </w:r>
      <w:r>
        <w:rPr>
          <w:rFonts w:eastAsia="Calibri"/>
          <w:sz w:val="28"/>
          <w:szCs w:val="28"/>
        </w:rPr>
        <w:t xml:space="preserve"> работника и произвести с ним окончательный расчет.</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lastRenderedPageBreak/>
        <w:t xml:space="preserve">24. Если по истечении срока предупреждения об увольнении трудовой договор не был, расторгнут, и </w:t>
      </w:r>
      <w:r>
        <w:rPr>
          <w:rFonts w:eastAsia="Calibri"/>
          <w:sz w:val="28"/>
          <w:szCs w:val="28"/>
          <w:lang w:eastAsia="en-US"/>
        </w:rPr>
        <w:t>муниципальный служащий,</w:t>
      </w:r>
      <w:r>
        <w:rPr>
          <w:rFonts w:eastAsia="Calibri"/>
          <w:sz w:val="28"/>
          <w:szCs w:val="28"/>
        </w:rPr>
        <w:t xml:space="preserve"> работник не настаивает на увольнении, то действие трудового договора продолжается.</w:t>
      </w:r>
    </w:p>
    <w:p w:rsidR="009003D5" w:rsidRDefault="009003D5" w:rsidP="009003D5">
      <w:pPr>
        <w:autoSpaceDE w:val="0"/>
        <w:autoSpaceDN w:val="0"/>
        <w:adjustRightInd w:val="0"/>
        <w:ind w:firstLine="540"/>
        <w:jc w:val="both"/>
        <w:outlineLvl w:val="3"/>
        <w:rPr>
          <w:rFonts w:eastAsia="Calibri"/>
          <w:sz w:val="28"/>
          <w:szCs w:val="28"/>
          <w:lang w:eastAsia="en-US"/>
        </w:rPr>
      </w:pPr>
      <w:r>
        <w:rPr>
          <w:rFonts w:eastAsia="Calibri"/>
          <w:sz w:val="28"/>
          <w:szCs w:val="28"/>
          <w:lang w:eastAsia="en-US"/>
        </w:rPr>
        <w:t>25. Прекращение трудового договора оформляется распоряжением Администрации.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26. </w:t>
      </w:r>
      <w:proofErr w:type="gramStart"/>
      <w:r>
        <w:rPr>
          <w:rFonts w:eastAsia="Calibri"/>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9003D5" w:rsidRDefault="009003D5" w:rsidP="009003D5">
      <w:pPr>
        <w:autoSpaceDE w:val="0"/>
        <w:autoSpaceDN w:val="0"/>
        <w:adjustRightInd w:val="0"/>
        <w:ind w:firstLine="540"/>
        <w:jc w:val="both"/>
        <w:outlineLvl w:val="3"/>
        <w:rPr>
          <w:rFonts w:eastAsia="Calibri"/>
          <w:sz w:val="28"/>
          <w:szCs w:val="28"/>
        </w:rPr>
      </w:pPr>
    </w:p>
    <w:p w:rsidR="009003D5" w:rsidRDefault="009003D5" w:rsidP="009003D5">
      <w:pPr>
        <w:autoSpaceDE w:val="0"/>
        <w:autoSpaceDN w:val="0"/>
        <w:adjustRightInd w:val="0"/>
        <w:ind w:firstLine="540"/>
        <w:jc w:val="center"/>
        <w:outlineLvl w:val="3"/>
        <w:rPr>
          <w:rFonts w:eastAsia="Calibri"/>
          <w:b/>
          <w:sz w:val="28"/>
          <w:szCs w:val="28"/>
        </w:rPr>
      </w:pPr>
      <w:r>
        <w:rPr>
          <w:rFonts w:eastAsia="Calibri"/>
          <w:b/>
          <w:sz w:val="28"/>
          <w:szCs w:val="28"/>
        </w:rPr>
        <w:t xml:space="preserve">Раздел </w:t>
      </w:r>
      <w:r>
        <w:rPr>
          <w:b/>
          <w:sz w:val="28"/>
          <w:szCs w:val="28"/>
          <w:lang w:val="en-US"/>
        </w:rPr>
        <w:t>III</w:t>
      </w:r>
      <w:r w:rsidRPr="008D3B6B">
        <w:rPr>
          <w:rFonts w:eastAsia="Calibri"/>
          <w:b/>
          <w:sz w:val="28"/>
          <w:szCs w:val="28"/>
        </w:rPr>
        <w:t xml:space="preserve">. Основные права и обязанности </w:t>
      </w:r>
      <w:r>
        <w:rPr>
          <w:rFonts w:eastAsia="Calibri"/>
          <w:b/>
          <w:sz w:val="28"/>
          <w:szCs w:val="28"/>
        </w:rPr>
        <w:t>муниципального служащего, работника</w:t>
      </w:r>
    </w:p>
    <w:p w:rsidR="009003D5" w:rsidRPr="008D3B6B" w:rsidRDefault="009003D5" w:rsidP="009003D5">
      <w:pPr>
        <w:autoSpaceDE w:val="0"/>
        <w:autoSpaceDN w:val="0"/>
        <w:adjustRightInd w:val="0"/>
        <w:ind w:firstLine="540"/>
        <w:jc w:val="center"/>
        <w:outlineLvl w:val="3"/>
        <w:rPr>
          <w:rFonts w:eastAsia="Calibri"/>
          <w:b/>
          <w:sz w:val="28"/>
          <w:szCs w:val="28"/>
        </w:rPr>
      </w:pP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27. </w:t>
      </w:r>
      <w:r>
        <w:rPr>
          <w:rFonts w:eastAsia="Calibri"/>
          <w:sz w:val="28"/>
          <w:szCs w:val="28"/>
          <w:lang w:eastAsia="en-US"/>
        </w:rPr>
        <w:t xml:space="preserve">Муниципальный служащий, </w:t>
      </w:r>
      <w:r>
        <w:rPr>
          <w:rFonts w:eastAsia="Calibri"/>
          <w:sz w:val="28"/>
          <w:szCs w:val="28"/>
        </w:rPr>
        <w:t xml:space="preserve"> работник имеет право </w:t>
      </w:r>
      <w:proofErr w:type="gramStart"/>
      <w:r>
        <w:rPr>
          <w:rFonts w:eastAsia="Calibri"/>
          <w:sz w:val="28"/>
          <w:szCs w:val="28"/>
        </w:rPr>
        <w:t>на</w:t>
      </w:r>
      <w:proofErr w:type="gramEnd"/>
      <w:r>
        <w:rPr>
          <w:rFonts w:eastAsia="Calibri"/>
          <w:sz w:val="28"/>
          <w:szCs w:val="28"/>
        </w:rPr>
        <w:t>:</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2) предоставление ему работы, обусловленной трудовым договором;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03D5" w:rsidRPr="000C1924" w:rsidRDefault="009003D5" w:rsidP="009003D5">
      <w:pPr>
        <w:autoSpaceDE w:val="0"/>
        <w:autoSpaceDN w:val="0"/>
        <w:adjustRightInd w:val="0"/>
        <w:ind w:firstLine="540"/>
        <w:jc w:val="both"/>
        <w:rPr>
          <w:sz w:val="28"/>
          <w:szCs w:val="28"/>
        </w:rPr>
      </w:pPr>
      <w:r>
        <w:rPr>
          <w:rFonts w:eastAsia="Calibri"/>
          <w:sz w:val="28"/>
          <w:szCs w:val="28"/>
        </w:rPr>
        <w:t>6) полную достоверную информацию об условиях труда и требованиях охраны труда на рабочем месте</w:t>
      </w:r>
      <w:r>
        <w:rPr>
          <w:sz w:val="28"/>
          <w:szCs w:val="28"/>
        </w:rPr>
        <w:t xml:space="preserve">, включая реализацию прав, предоставленных </w:t>
      </w:r>
      <w:hyperlink r:id="rId13" w:history="1">
        <w:r w:rsidRPr="000C1924">
          <w:rPr>
            <w:color w:val="000000"/>
            <w:sz w:val="28"/>
            <w:szCs w:val="28"/>
          </w:rPr>
          <w:t>законодательством</w:t>
        </w:r>
      </w:hyperlink>
      <w:r w:rsidRPr="000C1924">
        <w:rPr>
          <w:color w:val="000000"/>
          <w:sz w:val="28"/>
          <w:szCs w:val="28"/>
        </w:rPr>
        <w:t xml:space="preserve"> о спе</w:t>
      </w:r>
      <w:r>
        <w:rPr>
          <w:sz w:val="28"/>
          <w:szCs w:val="28"/>
        </w:rPr>
        <w:t>циальной оценке условий труда;</w:t>
      </w:r>
    </w:p>
    <w:p w:rsidR="009003D5" w:rsidRPr="00232739" w:rsidRDefault="009003D5" w:rsidP="009003D5">
      <w:pPr>
        <w:autoSpaceDE w:val="0"/>
        <w:autoSpaceDN w:val="0"/>
        <w:adjustRightInd w:val="0"/>
        <w:ind w:firstLine="540"/>
        <w:jc w:val="both"/>
        <w:rPr>
          <w:sz w:val="28"/>
          <w:szCs w:val="28"/>
        </w:rPr>
      </w:pPr>
      <w:r>
        <w:rPr>
          <w:rFonts w:eastAsia="Calibri"/>
          <w:sz w:val="28"/>
          <w:szCs w:val="28"/>
        </w:rPr>
        <w:t xml:space="preserve">7) </w:t>
      </w:r>
      <w:r>
        <w:rPr>
          <w:sz w:val="28"/>
          <w:szCs w:val="28"/>
        </w:rPr>
        <w:t>подготовку и дополнительное профессиональное образование в порядке, установленном Трудовым Кодексом,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9) участие в управлении организацией в предусмотренных Трудовым </w:t>
      </w:r>
      <w:hyperlink r:id="rId14" w:history="1">
        <w:r>
          <w:rPr>
            <w:rFonts w:eastAsia="Calibri"/>
            <w:sz w:val="28"/>
            <w:szCs w:val="28"/>
          </w:rPr>
          <w:t>к</w:t>
        </w:r>
        <w:r w:rsidRPr="00B82AA3">
          <w:rPr>
            <w:rFonts w:eastAsia="Calibri"/>
            <w:sz w:val="28"/>
            <w:szCs w:val="28"/>
          </w:rPr>
          <w:t>одексом</w:t>
        </w:r>
      </w:hyperlink>
      <w:r>
        <w:rPr>
          <w:rFonts w:eastAsia="Calibri"/>
          <w:sz w:val="28"/>
          <w:szCs w:val="28"/>
        </w:rPr>
        <w:t>, иными федеральными законами и коллективным договором формах;</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lastRenderedPageBreak/>
        <w:t>11) защиту своих трудовых прав, свобод и законных интересов всеми не запрещенными законом способами;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12) разрешение индивидуальных и коллективных трудовых споров, включая право на забастовку, в порядке, установленном Трудовым </w:t>
      </w:r>
      <w:hyperlink r:id="rId15" w:history="1">
        <w:r w:rsidRPr="00B82AA3">
          <w:rPr>
            <w:rFonts w:eastAsia="Calibri"/>
            <w:sz w:val="28"/>
            <w:szCs w:val="28"/>
          </w:rPr>
          <w:t>кодексом</w:t>
        </w:r>
      </w:hyperlink>
      <w:r>
        <w:rPr>
          <w:rFonts w:eastAsia="Calibri"/>
          <w:sz w:val="28"/>
          <w:szCs w:val="28"/>
        </w:rPr>
        <w:t>,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6" w:history="1">
        <w:r w:rsidRPr="00B82AA3">
          <w:rPr>
            <w:rFonts w:eastAsia="Calibri"/>
            <w:sz w:val="28"/>
            <w:szCs w:val="28"/>
          </w:rPr>
          <w:t>кодексом</w:t>
        </w:r>
      </w:hyperlink>
      <w:r>
        <w:rPr>
          <w:rFonts w:eastAsia="Calibri"/>
          <w:sz w:val="28"/>
          <w:szCs w:val="28"/>
        </w:rPr>
        <w:t>,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14) обязательное социальное страхование в случаях, предусмотренных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28.  Работник и муниципальный служащий </w:t>
      </w:r>
      <w:proofErr w:type="gramStart"/>
      <w:r>
        <w:rPr>
          <w:rFonts w:eastAsia="Calibri"/>
          <w:sz w:val="28"/>
          <w:szCs w:val="28"/>
        </w:rPr>
        <w:t>обязаны</w:t>
      </w:r>
      <w:proofErr w:type="gramEnd"/>
      <w:r>
        <w:rPr>
          <w:rFonts w:eastAsia="Calibri"/>
          <w:sz w:val="28"/>
          <w:szCs w:val="28"/>
        </w:rPr>
        <w:t>:</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 добросовестно исполнять свои трудовые обязанности, возложенные на него трудовым договором;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2)  соблюдать настоящие Правила;</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3)  соблюдать трудовую дисциплину;</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4)  выполнять установленные нормы труда;</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5) соблюдать требования по охране труда и обеспечению безопасности труда;</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29.  Помимо прав определенных Трудовым кодексом    муниципальный служащий имеет право </w:t>
      </w:r>
      <w:proofErr w:type="gramStart"/>
      <w:r>
        <w:rPr>
          <w:rFonts w:eastAsia="Calibri"/>
          <w:sz w:val="28"/>
          <w:szCs w:val="28"/>
        </w:rPr>
        <w:t>на</w:t>
      </w:r>
      <w:proofErr w:type="gramEnd"/>
      <w:r>
        <w:rPr>
          <w:rFonts w:eastAsia="Calibri"/>
          <w:sz w:val="28"/>
          <w:szCs w:val="28"/>
        </w:rPr>
        <w:t>:</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2) обеспечение организационно-технических условий, необходимых для исполнения должностных обязанностей;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3) оплату труда и другие выплаты в соответствии с </w:t>
      </w:r>
      <w:hyperlink r:id="rId17" w:history="1">
        <w:r w:rsidRPr="007133F2">
          <w:rPr>
            <w:rFonts w:eastAsia="Calibri"/>
            <w:sz w:val="28"/>
            <w:szCs w:val="28"/>
          </w:rPr>
          <w:t>законодательством</w:t>
        </w:r>
      </w:hyperlink>
      <w:r>
        <w:rPr>
          <w:rFonts w:eastAsia="Calibri"/>
          <w:sz w:val="28"/>
          <w:szCs w:val="28"/>
        </w:rPr>
        <w:t xml:space="preserve"> о муниципальной службе и трудовым договором;</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6) участие по своей инициативе в конкурсе на замещение вакантной должности муниципальной службы;</w:t>
      </w:r>
    </w:p>
    <w:p w:rsidR="009003D5" w:rsidRDefault="009003D5" w:rsidP="009003D5">
      <w:pPr>
        <w:autoSpaceDE w:val="0"/>
        <w:autoSpaceDN w:val="0"/>
        <w:adjustRightInd w:val="0"/>
        <w:ind w:firstLine="540"/>
        <w:jc w:val="both"/>
        <w:rPr>
          <w:sz w:val="28"/>
          <w:szCs w:val="28"/>
        </w:rPr>
      </w:pPr>
      <w:r>
        <w:rPr>
          <w:rFonts w:eastAsia="Calibri"/>
          <w:sz w:val="28"/>
          <w:szCs w:val="28"/>
        </w:rPr>
        <w:lastRenderedPageBreak/>
        <w:t xml:space="preserve">7) </w:t>
      </w:r>
      <w:r>
        <w:rPr>
          <w:sz w:val="28"/>
          <w:szCs w:val="28"/>
        </w:rPr>
        <w:t>получение дополнительного профессионального образования в соответствии с муниципальным правовым актом за счет средств бюджета Мостовского сельсовета;</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8) защиту своих персональных данных;</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12) пенсионное обеспечение в соответствии с законодательством Российской Федерации.</w:t>
      </w:r>
    </w:p>
    <w:p w:rsidR="009003D5" w:rsidRDefault="009003D5" w:rsidP="009003D5">
      <w:pPr>
        <w:autoSpaceDE w:val="0"/>
        <w:autoSpaceDN w:val="0"/>
        <w:adjustRightInd w:val="0"/>
        <w:jc w:val="both"/>
        <w:outlineLvl w:val="1"/>
        <w:rPr>
          <w:rFonts w:eastAsia="Calibri"/>
          <w:sz w:val="28"/>
          <w:szCs w:val="28"/>
        </w:rPr>
      </w:pPr>
      <w:r>
        <w:rPr>
          <w:rFonts w:eastAsia="Calibri"/>
          <w:sz w:val="28"/>
          <w:szCs w:val="28"/>
        </w:rPr>
        <w:t xml:space="preserve">        Муниципальный служащий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30. Помимо прав определенных Трудовым кодексом    муниципальный служащий обязан:</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1) соблюдать </w:t>
      </w:r>
      <w:hyperlink r:id="rId18" w:history="1">
        <w:r w:rsidRPr="00067B57">
          <w:rPr>
            <w:rFonts w:eastAsia="Calibri"/>
            <w:sz w:val="28"/>
            <w:szCs w:val="28"/>
          </w:rPr>
          <w:t>Конституцию</w:t>
        </w:r>
      </w:hyperlink>
      <w:r w:rsidRPr="00067B57">
        <w:rPr>
          <w:rFonts w:eastAsia="Calibri"/>
          <w:sz w:val="28"/>
          <w:szCs w:val="28"/>
        </w:rPr>
        <w:t xml:space="preserve"> </w:t>
      </w:r>
      <w:r>
        <w:rPr>
          <w:rFonts w:eastAsia="Calibri"/>
          <w:sz w:val="28"/>
          <w:szCs w:val="28"/>
        </w:rPr>
        <w:t>Российской Федерации, федеральные конституционные законы, федеральные законы, иные нормативные правовые акты Российской Федерации, Устав Курганской области, законы и иные нормативные правовые акты Курганской области, Устав Мостовского сельсовета  и иные   правовые акты Мостовского сельсовета и обеспечивать их исполнение;</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2)  исполнять должностные обязанности в соответствии с должностной инструкцией;</w:t>
      </w:r>
    </w:p>
    <w:p w:rsidR="009003D5" w:rsidRPr="0066425D" w:rsidRDefault="009003D5" w:rsidP="009003D5">
      <w:pPr>
        <w:autoSpaceDE w:val="0"/>
        <w:autoSpaceDN w:val="0"/>
        <w:adjustRightInd w:val="0"/>
        <w:ind w:firstLine="540"/>
        <w:jc w:val="both"/>
        <w:rPr>
          <w:sz w:val="28"/>
          <w:szCs w:val="28"/>
        </w:rPr>
      </w:pPr>
      <w:r>
        <w:rPr>
          <w:rFonts w:eastAsia="Calibri"/>
          <w:sz w:val="28"/>
          <w:szCs w:val="28"/>
        </w:rPr>
        <w:t xml:space="preserve">3) </w:t>
      </w:r>
      <w:r>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4) соблюдать настоящие Правила, должностную инструкцию, порядок работы со служебной информацией;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5) поддерживать уровень квалификации, необходимый для надлежащего исполнения должностных обязанностей;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6) не разглашать </w:t>
      </w:r>
      <w:hyperlink r:id="rId19" w:history="1">
        <w:r w:rsidRPr="00067B57">
          <w:rPr>
            <w:rFonts w:eastAsia="Calibri"/>
            <w:sz w:val="28"/>
            <w:szCs w:val="28"/>
          </w:rPr>
          <w:t>сведения</w:t>
        </w:r>
      </w:hyperlink>
      <w:r w:rsidRPr="00067B57">
        <w:rPr>
          <w:rFonts w:eastAsia="Calibri"/>
          <w:sz w:val="28"/>
          <w:szCs w:val="28"/>
        </w:rPr>
        <w:t>,</w:t>
      </w:r>
      <w:r>
        <w:rPr>
          <w:rFonts w:eastAsia="Calibri"/>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lastRenderedPageBreak/>
        <w:t xml:space="preserve">8) представлять в установленном порядке предусмотренные </w:t>
      </w:r>
      <w:hyperlink r:id="rId20" w:history="1">
        <w:r w:rsidRPr="00067B57">
          <w:rPr>
            <w:rFonts w:eastAsia="Calibri"/>
            <w:sz w:val="28"/>
            <w:szCs w:val="28"/>
          </w:rPr>
          <w:t>законодательством</w:t>
        </w:r>
      </w:hyperlink>
      <w:r>
        <w:rPr>
          <w:rFonts w:eastAsia="Calibri"/>
          <w:sz w:val="28"/>
          <w:szCs w:val="28"/>
        </w:rPr>
        <w:t xml:space="preserve"> Российской Федерации сведения о себе и членах своей семьи;</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Муниципальный служащий не вправе исполнять данное ему неправомерное поручение. </w:t>
      </w:r>
      <w:proofErr w:type="gramStart"/>
      <w:r>
        <w:rPr>
          <w:rFonts w:eastAsia="Calibri"/>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работодателю,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eastAsia="Calibri"/>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работодатель несут ответственность в соответствии с законодательством Российской Федерации.</w:t>
      </w:r>
    </w:p>
    <w:p w:rsidR="009003D5" w:rsidRDefault="009003D5" w:rsidP="009003D5">
      <w:pPr>
        <w:autoSpaceDE w:val="0"/>
        <w:autoSpaceDN w:val="0"/>
        <w:adjustRightInd w:val="0"/>
        <w:ind w:firstLine="540"/>
        <w:jc w:val="both"/>
        <w:outlineLvl w:val="1"/>
        <w:rPr>
          <w:rFonts w:eastAsia="Calibri"/>
          <w:sz w:val="28"/>
          <w:szCs w:val="28"/>
        </w:rPr>
      </w:pPr>
    </w:p>
    <w:p w:rsidR="009003D5" w:rsidRPr="0069726F" w:rsidRDefault="009003D5" w:rsidP="009003D5">
      <w:pPr>
        <w:autoSpaceDE w:val="0"/>
        <w:autoSpaceDN w:val="0"/>
        <w:adjustRightInd w:val="0"/>
        <w:ind w:firstLine="540"/>
        <w:jc w:val="center"/>
        <w:outlineLvl w:val="3"/>
        <w:rPr>
          <w:rFonts w:eastAsia="Calibri"/>
          <w:b/>
          <w:sz w:val="28"/>
          <w:szCs w:val="28"/>
        </w:rPr>
      </w:pPr>
      <w:r>
        <w:rPr>
          <w:rFonts w:eastAsia="Calibri"/>
          <w:b/>
          <w:sz w:val="28"/>
          <w:szCs w:val="28"/>
        </w:rPr>
        <w:t>Раздел</w:t>
      </w:r>
      <w:r w:rsidRPr="00502C5D">
        <w:rPr>
          <w:rFonts w:eastAsia="Calibri"/>
          <w:b/>
          <w:sz w:val="28"/>
          <w:szCs w:val="28"/>
        </w:rPr>
        <w:t xml:space="preserve"> </w:t>
      </w:r>
      <w:r>
        <w:rPr>
          <w:rFonts w:eastAsia="Calibri"/>
          <w:b/>
          <w:sz w:val="28"/>
          <w:szCs w:val="28"/>
          <w:lang w:val="en-US"/>
        </w:rPr>
        <w:t>IV</w:t>
      </w:r>
      <w:r w:rsidRPr="0069726F">
        <w:rPr>
          <w:rFonts w:eastAsia="Calibri"/>
          <w:b/>
          <w:sz w:val="28"/>
          <w:szCs w:val="28"/>
        </w:rPr>
        <w:t xml:space="preserve">. Основные права и обязанности </w:t>
      </w:r>
      <w:r>
        <w:rPr>
          <w:rFonts w:eastAsia="Calibri"/>
          <w:b/>
          <w:sz w:val="28"/>
          <w:szCs w:val="28"/>
        </w:rPr>
        <w:t>работодателя</w:t>
      </w:r>
    </w:p>
    <w:p w:rsidR="009003D5" w:rsidRDefault="009003D5" w:rsidP="009003D5">
      <w:pPr>
        <w:autoSpaceDE w:val="0"/>
        <w:autoSpaceDN w:val="0"/>
        <w:adjustRightInd w:val="0"/>
        <w:jc w:val="both"/>
        <w:outlineLvl w:val="3"/>
        <w:rPr>
          <w:rFonts w:eastAsia="Calibri"/>
          <w:sz w:val="28"/>
          <w:szCs w:val="28"/>
        </w:rPr>
      </w:pP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31. Работодатель имеет право:</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1) заключать, изменять и расторгать трудовые договоры с </w:t>
      </w:r>
      <w:r>
        <w:rPr>
          <w:rFonts w:eastAsia="Calibri"/>
          <w:sz w:val="28"/>
          <w:szCs w:val="28"/>
          <w:lang w:eastAsia="en-US"/>
        </w:rPr>
        <w:t>муниципальными служащими,</w:t>
      </w:r>
      <w:r>
        <w:rPr>
          <w:rFonts w:eastAsia="Calibri"/>
          <w:sz w:val="28"/>
          <w:szCs w:val="28"/>
        </w:rPr>
        <w:t xml:space="preserve"> работниками в порядке и на условиях, которые установлены Трудовым </w:t>
      </w:r>
      <w:hyperlink r:id="rId21" w:history="1">
        <w:r w:rsidRPr="00B07403">
          <w:rPr>
            <w:rFonts w:eastAsia="Calibri"/>
            <w:sz w:val="28"/>
            <w:szCs w:val="28"/>
          </w:rPr>
          <w:t>кодексом</w:t>
        </w:r>
      </w:hyperlink>
      <w:r>
        <w:rPr>
          <w:rFonts w:eastAsia="Calibri"/>
          <w:sz w:val="28"/>
          <w:szCs w:val="28"/>
        </w:rPr>
        <w:t>,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2) вести коллективные переговоры и заключать коллективные договоры;</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3) поощрять </w:t>
      </w:r>
      <w:r>
        <w:rPr>
          <w:rFonts w:eastAsia="Calibri"/>
          <w:sz w:val="28"/>
          <w:szCs w:val="28"/>
          <w:lang w:eastAsia="en-US"/>
        </w:rPr>
        <w:t>муниципальных служащих,</w:t>
      </w:r>
      <w:r>
        <w:rPr>
          <w:rFonts w:eastAsia="Calibri"/>
          <w:sz w:val="28"/>
          <w:szCs w:val="28"/>
        </w:rPr>
        <w:t xml:space="preserve"> работников за добросовестный эффективный труд;</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4) требовать от </w:t>
      </w:r>
      <w:r>
        <w:rPr>
          <w:rFonts w:eastAsia="Calibri"/>
          <w:sz w:val="28"/>
          <w:szCs w:val="28"/>
          <w:lang w:eastAsia="en-US"/>
        </w:rPr>
        <w:t>муниципальных служащих,</w:t>
      </w:r>
      <w:r>
        <w:rPr>
          <w:rFonts w:eastAsia="Calibri"/>
          <w:sz w:val="28"/>
          <w:szCs w:val="28"/>
        </w:rPr>
        <w:t xml:space="preserve">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lastRenderedPageBreak/>
        <w:t xml:space="preserve">5) привлекать </w:t>
      </w:r>
      <w:r>
        <w:rPr>
          <w:rFonts w:eastAsia="Calibri"/>
          <w:sz w:val="28"/>
          <w:szCs w:val="28"/>
          <w:lang w:eastAsia="en-US"/>
        </w:rPr>
        <w:t>муниципальных служащих,</w:t>
      </w:r>
      <w:r>
        <w:rPr>
          <w:rFonts w:eastAsia="Calibri"/>
          <w:sz w:val="28"/>
          <w:szCs w:val="28"/>
        </w:rPr>
        <w:t xml:space="preserve"> работников к дисциплинарной и материальной ответственности в порядке, установленном Трудовым кодексом,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6) принимать локальные нормативные акты;</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7) создавать объединения работодателей в целях представительства и защиты своих интересов и вступать в них.</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32. Работодатель обязан:</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2) предоставлять </w:t>
      </w:r>
      <w:r>
        <w:rPr>
          <w:rFonts w:eastAsia="Calibri"/>
          <w:sz w:val="28"/>
          <w:szCs w:val="28"/>
          <w:lang w:eastAsia="en-US"/>
        </w:rPr>
        <w:t>муниципальным служащим,</w:t>
      </w:r>
      <w:r>
        <w:rPr>
          <w:rFonts w:eastAsia="Calibri"/>
          <w:sz w:val="28"/>
          <w:szCs w:val="28"/>
        </w:rPr>
        <w:t xml:space="preserve"> работникам работу, обусловленную трудовым договором;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3) обеспечивать безопасность и условия труда, соответствующие государственным нормативным требованиям охраны труда;</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4) обеспечивать </w:t>
      </w:r>
      <w:r>
        <w:rPr>
          <w:rFonts w:eastAsia="Calibri"/>
          <w:sz w:val="28"/>
          <w:szCs w:val="28"/>
          <w:lang w:eastAsia="en-US"/>
        </w:rPr>
        <w:t>муниципальных служащих,</w:t>
      </w:r>
      <w:r>
        <w:rPr>
          <w:rFonts w:eastAsia="Calibri"/>
          <w:sz w:val="28"/>
          <w:szCs w:val="28"/>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5) обеспечивать </w:t>
      </w:r>
      <w:r>
        <w:rPr>
          <w:rFonts w:eastAsia="Calibri"/>
          <w:sz w:val="28"/>
          <w:szCs w:val="28"/>
          <w:lang w:eastAsia="en-US"/>
        </w:rPr>
        <w:t>муниципальным служащим,</w:t>
      </w:r>
      <w:r>
        <w:rPr>
          <w:rFonts w:eastAsia="Calibri"/>
          <w:sz w:val="28"/>
          <w:szCs w:val="28"/>
        </w:rPr>
        <w:t xml:space="preserve"> работникам равную оплату за труд равной ценности;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6) ежемесячно в письменной форме извещать каждого муниципального служащего, работника о составных частях заработной платы, размерах и основаниях произведенных удержаний и об общей денежной сумме, подлежащей выплате;</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7) выплачивать в полном размере причитающуюся </w:t>
      </w:r>
      <w:r>
        <w:rPr>
          <w:rFonts w:eastAsia="Calibri"/>
          <w:sz w:val="28"/>
          <w:szCs w:val="28"/>
          <w:lang w:eastAsia="en-US"/>
        </w:rPr>
        <w:t>муниципальным служащим,</w:t>
      </w:r>
      <w:r>
        <w:rPr>
          <w:rFonts w:eastAsia="Calibri"/>
          <w:sz w:val="28"/>
          <w:szCs w:val="28"/>
        </w:rPr>
        <w:t xml:space="preserve"> работникам заработную плату, обусловленную трудовым договором  каждые полмесяца за первую половину месяца 25 </w:t>
      </w:r>
      <w:r w:rsidRPr="00C3333C">
        <w:rPr>
          <w:rFonts w:eastAsia="Calibri"/>
          <w:sz w:val="28"/>
          <w:szCs w:val="28"/>
        </w:rPr>
        <w:t>числа</w:t>
      </w:r>
      <w:r>
        <w:rPr>
          <w:rFonts w:eastAsia="Calibri"/>
          <w:sz w:val="28"/>
          <w:szCs w:val="28"/>
        </w:rPr>
        <w:t xml:space="preserve"> текущего месяца, за вторую половину месяца – 10 </w:t>
      </w:r>
      <w:r w:rsidRPr="00C3333C">
        <w:rPr>
          <w:rFonts w:eastAsia="Calibri"/>
          <w:sz w:val="28"/>
          <w:szCs w:val="28"/>
        </w:rPr>
        <w:t>числа</w:t>
      </w:r>
      <w:r>
        <w:rPr>
          <w:rFonts w:eastAsia="Calibri"/>
          <w:sz w:val="28"/>
          <w:szCs w:val="28"/>
        </w:rPr>
        <w:t xml:space="preserve"> месяца следующего за отчетным, </w:t>
      </w:r>
      <w:proofErr w:type="gramStart"/>
      <w:r>
        <w:rPr>
          <w:rFonts w:eastAsia="Calibri"/>
          <w:sz w:val="28"/>
          <w:szCs w:val="28"/>
        </w:rPr>
        <w:t>согласно</w:t>
      </w:r>
      <w:proofErr w:type="gramEnd"/>
      <w:r>
        <w:rPr>
          <w:rFonts w:eastAsia="Calibri"/>
          <w:sz w:val="28"/>
          <w:szCs w:val="28"/>
        </w:rPr>
        <w:t xml:space="preserve"> настоящих Правил, трудовых договоров, коллективным договором.</w:t>
      </w:r>
    </w:p>
    <w:p w:rsidR="009003D5" w:rsidRDefault="009003D5" w:rsidP="009003D5">
      <w:pPr>
        <w:autoSpaceDE w:val="0"/>
        <w:autoSpaceDN w:val="0"/>
        <w:adjustRightInd w:val="0"/>
        <w:ind w:firstLine="540"/>
        <w:jc w:val="both"/>
        <w:rPr>
          <w:sz w:val="28"/>
          <w:szCs w:val="28"/>
        </w:rPr>
      </w:pPr>
      <w:r>
        <w:rPr>
          <w:sz w:val="28"/>
          <w:szCs w:val="28"/>
        </w:rPr>
        <w:t>При выплате заработной платы работодатель обязан извещать в письменной форме каждого муниципального служащего, работника:</w:t>
      </w:r>
    </w:p>
    <w:p w:rsidR="009003D5" w:rsidRDefault="009003D5" w:rsidP="009003D5">
      <w:pPr>
        <w:autoSpaceDE w:val="0"/>
        <w:autoSpaceDN w:val="0"/>
        <w:adjustRightInd w:val="0"/>
        <w:ind w:firstLine="540"/>
        <w:jc w:val="both"/>
        <w:rPr>
          <w:sz w:val="28"/>
          <w:szCs w:val="28"/>
        </w:rPr>
      </w:pPr>
      <w:r>
        <w:rPr>
          <w:sz w:val="28"/>
          <w:szCs w:val="28"/>
        </w:rPr>
        <w:t>1) о составных частях заработной платы, причитающейся ему за соответствующий период;</w:t>
      </w:r>
    </w:p>
    <w:p w:rsidR="009003D5" w:rsidRDefault="009003D5" w:rsidP="009003D5">
      <w:pPr>
        <w:autoSpaceDE w:val="0"/>
        <w:autoSpaceDN w:val="0"/>
        <w:adjustRightInd w:val="0"/>
        <w:ind w:firstLine="540"/>
        <w:jc w:val="both"/>
        <w:rPr>
          <w:sz w:val="28"/>
          <w:szCs w:val="28"/>
        </w:rPr>
      </w:pPr>
      <w:r>
        <w:rPr>
          <w:sz w:val="28"/>
          <w:szCs w:val="28"/>
        </w:rPr>
        <w:t>2) о размерах иных сумм, начисленных муниципальному служащему,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работнику;</w:t>
      </w:r>
    </w:p>
    <w:p w:rsidR="009003D5" w:rsidRDefault="009003D5" w:rsidP="009003D5">
      <w:pPr>
        <w:autoSpaceDE w:val="0"/>
        <w:autoSpaceDN w:val="0"/>
        <w:adjustRightInd w:val="0"/>
        <w:ind w:firstLine="540"/>
        <w:jc w:val="both"/>
        <w:rPr>
          <w:sz w:val="28"/>
          <w:szCs w:val="28"/>
        </w:rPr>
      </w:pPr>
      <w:r>
        <w:rPr>
          <w:sz w:val="28"/>
          <w:szCs w:val="28"/>
        </w:rPr>
        <w:t>3) о размерах и об основаниях произведенных удержаний;</w:t>
      </w:r>
    </w:p>
    <w:p w:rsidR="009003D5" w:rsidRDefault="009003D5" w:rsidP="009003D5">
      <w:pPr>
        <w:autoSpaceDE w:val="0"/>
        <w:autoSpaceDN w:val="0"/>
        <w:adjustRightInd w:val="0"/>
        <w:ind w:firstLine="540"/>
        <w:jc w:val="both"/>
        <w:rPr>
          <w:sz w:val="28"/>
          <w:szCs w:val="28"/>
        </w:rPr>
      </w:pPr>
      <w:r>
        <w:rPr>
          <w:sz w:val="28"/>
          <w:szCs w:val="28"/>
        </w:rPr>
        <w:t>4) об общей денежной сумме, подлежащей выплате.</w:t>
      </w:r>
    </w:p>
    <w:p w:rsidR="009003D5" w:rsidRPr="00AE5EFC" w:rsidRDefault="009003D5" w:rsidP="009003D5">
      <w:pPr>
        <w:autoSpaceDE w:val="0"/>
        <w:autoSpaceDN w:val="0"/>
        <w:adjustRightInd w:val="0"/>
        <w:ind w:firstLine="540"/>
        <w:jc w:val="both"/>
        <w:rPr>
          <w:sz w:val="28"/>
          <w:szCs w:val="28"/>
        </w:rPr>
      </w:pPr>
      <w:r>
        <w:rPr>
          <w:sz w:val="28"/>
          <w:szCs w:val="28"/>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22" w:history="1">
        <w:r w:rsidRPr="00AE5EFC">
          <w:rPr>
            <w:sz w:val="28"/>
            <w:szCs w:val="28"/>
          </w:rPr>
          <w:t>статьей 372</w:t>
        </w:r>
      </w:hyperlink>
      <w:r w:rsidRPr="00AE5EFC">
        <w:rPr>
          <w:sz w:val="28"/>
          <w:szCs w:val="28"/>
        </w:rPr>
        <w:t xml:space="preserve"> </w:t>
      </w:r>
      <w:r>
        <w:rPr>
          <w:sz w:val="28"/>
          <w:szCs w:val="28"/>
        </w:rPr>
        <w:t xml:space="preserve">Трудового Кодекса. </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8) вести коллективные переговоры, а также заключать коллективный договор в порядке, установленном Трудовым кодексом;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lastRenderedPageBreak/>
        <w:t xml:space="preserve">9) предоставлять представителям муниципальных служащих, работников полную и достоверную информацию, необходимую для заключения коллективного договора, соглашения и </w:t>
      </w:r>
      <w:proofErr w:type="gramStart"/>
      <w:r>
        <w:rPr>
          <w:rFonts w:eastAsia="Calibri"/>
          <w:sz w:val="28"/>
          <w:szCs w:val="28"/>
        </w:rPr>
        <w:t>контроля за</w:t>
      </w:r>
      <w:proofErr w:type="gramEnd"/>
      <w:r>
        <w:rPr>
          <w:rFonts w:eastAsia="Calibri"/>
          <w:sz w:val="28"/>
          <w:szCs w:val="28"/>
        </w:rPr>
        <w:t xml:space="preserve"> их выполнением;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10) знакомить муниципальных служащих, работников под роспись с принимаемыми локальными нормативными актами, непосредственно связанными с их трудовой деятельностью;</w:t>
      </w:r>
    </w:p>
    <w:p w:rsidR="009003D5" w:rsidRDefault="009003D5" w:rsidP="009003D5">
      <w:pPr>
        <w:autoSpaceDE w:val="0"/>
        <w:autoSpaceDN w:val="0"/>
        <w:adjustRightInd w:val="0"/>
        <w:ind w:firstLine="540"/>
        <w:jc w:val="both"/>
        <w:outlineLvl w:val="3"/>
        <w:rPr>
          <w:rFonts w:eastAsia="Calibri"/>
          <w:sz w:val="28"/>
          <w:szCs w:val="28"/>
        </w:rPr>
      </w:pPr>
      <w:proofErr w:type="gramStart"/>
      <w:r>
        <w:rPr>
          <w:rFonts w:eastAsia="Calibri"/>
          <w:sz w:val="28"/>
          <w:szCs w:val="28"/>
        </w:rPr>
        <w:t>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13) создавать условия, обеспечивающие участие муниципальных служащих, работников в управлении организацией </w:t>
      </w:r>
      <w:proofErr w:type="gramStart"/>
      <w:r>
        <w:rPr>
          <w:rFonts w:eastAsia="Calibri"/>
          <w:sz w:val="28"/>
          <w:szCs w:val="28"/>
        </w:rPr>
        <w:t>в</w:t>
      </w:r>
      <w:proofErr w:type="gramEnd"/>
      <w:r>
        <w:rPr>
          <w:rFonts w:eastAsia="Calibri"/>
          <w:sz w:val="28"/>
          <w:szCs w:val="28"/>
        </w:rPr>
        <w:t xml:space="preserve"> предусмотренных Трудовым кодексом, иными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14) обеспечивать бытовые нужды муниципальных работников, работников, связанные с исполнением ими должностных обязанностей;</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15) осуществлять обязательное социальное страхование муниципальных служащих, работников в порядке, установленном федеральными законами;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16)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9003D5" w:rsidRPr="00156EDA" w:rsidRDefault="009003D5" w:rsidP="009003D5">
      <w:pPr>
        <w:autoSpaceDE w:val="0"/>
        <w:autoSpaceDN w:val="0"/>
        <w:adjustRightInd w:val="0"/>
        <w:ind w:firstLine="540"/>
        <w:jc w:val="both"/>
        <w:rPr>
          <w:sz w:val="28"/>
          <w:szCs w:val="28"/>
        </w:rPr>
      </w:pPr>
      <w:r>
        <w:rPr>
          <w:rFonts w:eastAsia="Calibri"/>
          <w:sz w:val="28"/>
          <w:szCs w:val="28"/>
        </w:rPr>
        <w:t>17) исполнять иные обязанности, предусмотренные трудовым законодательством</w:t>
      </w:r>
      <w:r>
        <w:rPr>
          <w:sz w:val="28"/>
          <w:szCs w:val="28"/>
        </w:rPr>
        <w:t xml:space="preserve">, в том числе </w:t>
      </w:r>
      <w:hyperlink r:id="rId23" w:history="1">
        <w:r w:rsidRPr="00156EDA">
          <w:rPr>
            <w:color w:val="000000"/>
            <w:sz w:val="28"/>
            <w:szCs w:val="28"/>
          </w:rPr>
          <w:t>законодательством</w:t>
        </w:r>
      </w:hyperlink>
      <w:r>
        <w:rPr>
          <w:sz w:val="28"/>
          <w:szCs w:val="28"/>
        </w:rPr>
        <w:t xml:space="preserve"> о специальной оценке условий труда, </w:t>
      </w:r>
      <w:r>
        <w:rPr>
          <w:rFonts w:eastAsia="Calibri"/>
          <w:sz w:val="28"/>
          <w:szCs w:val="28"/>
        </w:rPr>
        <w:t>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003D5" w:rsidRDefault="009003D5" w:rsidP="009003D5">
      <w:pPr>
        <w:autoSpaceDE w:val="0"/>
        <w:autoSpaceDN w:val="0"/>
        <w:adjustRightInd w:val="0"/>
        <w:ind w:firstLine="540"/>
        <w:jc w:val="center"/>
        <w:outlineLvl w:val="3"/>
        <w:rPr>
          <w:rFonts w:eastAsia="Calibri"/>
          <w:b/>
          <w:sz w:val="28"/>
          <w:szCs w:val="28"/>
        </w:rPr>
      </w:pPr>
    </w:p>
    <w:p w:rsidR="009003D5" w:rsidRPr="0069726F" w:rsidRDefault="009003D5" w:rsidP="009003D5">
      <w:pPr>
        <w:autoSpaceDE w:val="0"/>
        <w:autoSpaceDN w:val="0"/>
        <w:adjustRightInd w:val="0"/>
        <w:ind w:firstLine="540"/>
        <w:jc w:val="center"/>
        <w:outlineLvl w:val="3"/>
        <w:rPr>
          <w:rFonts w:eastAsia="Calibri"/>
          <w:b/>
          <w:sz w:val="28"/>
          <w:szCs w:val="28"/>
        </w:rPr>
      </w:pPr>
      <w:r>
        <w:rPr>
          <w:rFonts w:eastAsia="Calibri"/>
          <w:b/>
          <w:sz w:val="28"/>
          <w:szCs w:val="28"/>
        </w:rPr>
        <w:t xml:space="preserve">Раздел </w:t>
      </w:r>
      <w:r>
        <w:rPr>
          <w:rFonts w:eastAsia="Calibri"/>
          <w:b/>
          <w:sz w:val="28"/>
          <w:szCs w:val="28"/>
          <w:lang w:val="en-US"/>
        </w:rPr>
        <w:t>V</w:t>
      </w:r>
      <w:r w:rsidRPr="0069726F">
        <w:rPr>
          <w:rFonts w:eastAsia="Calibri"/>
          <w:b/>
          <w:sz w:val="28"/>
          <w:szCs w:val="28"/>
        </w:rPr>
        <w:t>. Рабочее время и время отдыха</w:t>
      </w:r>
    </w:p>
    <w:p w:rsidR="009003D5" w:rsidRPr="00F41222" w:rsidRDefault="009003D5" w:rsidP="009003D5">
      <w:pPr>
        <w:autoSpaceDE w:val="0"/>
        <w:autoSpaceDN w:val="0"/>
        <w:adjustRightInd w:val="0"/>
        <w:ind w:firstLine="540"/>
        <w:jc w:val="center"/>
        <w:outlineLvl w:val="3"/>
        <w:rPr>
          <w:rFonts w:eastAsia="Calibri"/>
          <w:sz w:val="28"/>
          <w:szCs w:val="28"/>
        </w:rPr>
      </w:pPr>
    </w:p>
    <w:p w:rsidR="009003D5" w:rsidRPr="00EF2906" w:rsidRDefault="009003D5" w:rsidP="009003D5">
      <w:pPr>
        <w:pStyle w:val="ConsPlusTitle"/>
        <w:widowControl/>
        <w:jc w:val="both"/>
        <w:rPr>
          <w:rFonts w:ascii="Times New Roman" w:eastAsia="Calibri" w:hAnsi="Times New Roman" w:cs="Times New Roman"/>
          <w:b w:val="0"/>
          <w:color w:val="FF0000"/>
          <w:sz w:val="28"/>
          <w:szCs w:val="28"/>
        </w:rPr>
      </w:pPr>
      <w:r w:rsidRPr="00F41222">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33</w:t>
      </w:r>
      <w:r w:rsidRPr="00F41222">
        <w:rPr>
          <w:rFonts w:ascii="Times New Roman" w:eastAsia="Calibri" w:hAnsi="Times New Roman" w:cs="Times New Roman"/>
          <w:b w:val="0"/>
          <w:sz w:val="28"/>
          <w:szCs w:val="28"/>
        </w:rPr>
        <w:t xml:space="preserve">. Для </w:t>
      </w:r>
      <w:r w:rsidRPr="00F41222">
        <w:rPr>
          <w:rFonts w:ascii="Times New Roman" w:hAnsi="Times New Roman" w:cs="Times New Roman"/>
          <w:b w:val="0"/>
          <w:sz w:val="28"/>
          <w:szCs w:val="28"/>
        </w:rPr>
        <w:t>муниципальных служащих и работников  устанавливается нормальная продолжительность рабочего времени (пятидневная 40- часовая рабочая неделя)</w:t>
      </w:r>
      <w:r>
        <w:rPr>
          <w:rFonts w:ascii="Times New Roman" w:hAnsi="Times New Roman" w:cs="Times New Roman"/>
          <w:b w:val="0"/>
          <w:sz w:val="28"/>
          <w:szCs w:val="28"/>
        </w:rPr>
        <w:t>, для женщин, работающих в сельской местности, устанавливается 36-часовая рабочая неделя, выходные дни суббота и воскресенье</w:t>
      </w:r>
      <w:r w:rsidRPr="00F41222">
        <w:rPr>
          <w:rFonts w:ascii="Times New Roman" w:hAnsi="Times New Roman" w:cs="Times New Roman"/>
          <w:b w:val="0"/>
          <w:sz w:val="28"/>
          <w:szCs w:val="28"/>
        </w:rPr>
        <w:t xml:space="preserve">.  Время начала работы – 8 часов 00 минут, окончание работы – 17 часов 00 минут. Перерыв для отдыха и питания устанавливается  с 12 </w:t>
      </w:r>
      <w:r w:rsidRPr="00F41222">
        <w:rPr>
          <w:rFonts w:ascii="Times New Roman" w:hAnsi="Times New Roman" w:cs="Times New Roman"/>
          <w:b w:val="0"/>
          <w:sz w:val="28"/>
          <w:szCs w:val="28"/>
        </w:rPr>
        <w:lastRenderedPageBreak/>
        <w:t>часов 00 минут до 13 часов 00 минут.</w:t>
      </w:r>
      <w:r>
        <w:rPr>
          <w:rFonts w:ascii="Times New Roman" w:hAnsi="Times New Roman" w:cs="Times New Roman"/>
          <w:b w:val="0"/>
          <w:sz w:val="28"/>
          <w:szCs w:val="28"/>
        </w:rPr>
        <w:t xml:space="preserve"> Тех</w:t>
      </w:r>
      <w:r w:rsidR="001B54C6">
        <w:rPr>
          <w:rFonts w:ascii="Times New Roman" w:hAnsi="Times New Roman" w:cs="Times New Roman"/>
          <w:b w:val="0"/>
          <w:sz w:val="28"/>
          <w:szCs w:val="28"/>
        </w:rPr>
        <w:t>нический перерыв на 15 минут в 10</w:t>
      </w:r>
      <w:r>
        <w:rPr>
          <w:rFonts w:ascii="Times New Roman" w:hAnsi="Times New Roman" w:cs="Times New Roman"/>
          <w:b w:val="0"/>
          <w:sz w:val="28"/>
          <w:szCs w:val="28"/>
        </w:rPr>
        <w:t xml:space="preserve"> </w:t>
      </w:r>
      <w:r w:rsidR="001B54C6">
        <w:rPr>
          <w:rFonts w:ascii="Times New Roman" w:hAnsi="Times New Roman" w:cs="Times New Roman"/>
          <w:b w:val="0"/>
          <w:color w:val="000000"/>
          <w:sz w:val="28"/>
          <w:szCs w:val="28"/>
        </w:rPr>
        <w:t>часов 0</w:t>
      </w:r>
      <w:r w:rsidRPr="00EC7F3B">
        <w:rPr>
          <w:rFonts w:ascii="Times New Roman" w:hAnsi="Times New Roman" w:cs="Times New Roman"/>
          <w:b w:val="0"/>
          <w:color w:val="000000"/>
          <w:sz w:val="28"/>
          <w:szCs w:val="28"/>
        </w:rPr>
        <w:t>0 минут и 14 часов 30 минут.</w:t>
      </w:r>
      <w:r w:rsidRPr="00EC7F3B">
        <w:rPr>
          <w:rFonts w:ascii="Times New Roman" w:eastAsia="Calibri" w:hAnsi="Times New Roman" w:cs="Times New Roman"/>
          <w:b w:val="0"/>
          <w:color w:val="000000"/>
          <w:sz w:val="28"/>
          <w:szCs w:val="28"/>
        </w:rPr>
        <w:t xml:space="preserve">  Для женщин время начала работы – 8 часов 00 минут, окончание работы – 1</w:t>
      </w:r>
      <w:r>
        <w:rPr>
          <w:rFonts w:ascii="Times New Roman" w:eastAsia="Calibri" w:hAnsi="Times New Roman" w:cs="Times New Roman"/>
          <w:b w:val="0"/>
          <w:color w:val="000000"/>
          <w:sz w:val="28"/>
          <w:szCs w:val="28"/>
        </w:rPr>
        <w:t>6</w:t>
      </w:r>
      <w:r w:rsidRPr="00EC7F3B">
        <w:rPr>
          <w:rFonts w:ascii="Times New Roman" w:eastAsia="Calibri" w:hAnsi="Times New Roman" w:cs="Times New Roman"/>
          <w:b w:val="0"/>
          <w:color w:val="000000"/>
          <w:sz w:val="28"/>
          <w:szCs w:val="28"/>
        </w:rPr>
        <w:t xml:space="preserve"> часов 12 минут. Перерыв для отдыха и питания устанавливается с 12 часов 00 минут до 13 часов 00 минут. Тех</w:t>
      </w:r>
      <w:r w:rsidR="001B54C6">
        <w:rPr>
          <w:rFonts w:ascii="Times New Roman" w:eastAsia="Calibri" w:hAnsi="Times New Roman" w:cs="Times New Roman"/>
          <w:b w:val="0"/>
          <w:color w:val="000000"/>
          <w:sz w:val="28"/>
          <w:szCs w:val="28"/>
        </w:rPr>
        <w:t>нический перерыв на 15 минут в 10 часов 0</w:t>
      </w:r>
      <w:r w:rsidRPr="00EC7F3B">
        <w:rPr>
          <w:rFonts w:ascii="Times New Roman" w:eastAsia="Calibri" w:hAnsi="Times New Roman" w:cs="Times New Roman"/>
          <w:b w:val="0"/>
          <w:color w:val="000000"/>
          <w:sz w:val="28"/>
          <w:szCs w:val="28"/>
        </w:rPr>
        <w:t>0 минут и 14 часов 30 минут.</w:t>
      </w:r>
    </w:p>
    <w:p w:rsidR="009003D5" w:rsidRPr="00B402D5" w:rsidRDefault="009003D5" w:rsidP="009003D5">
      <w:pPr>
        <w:pStyle w:val="ConsPlusTitle"/>
        <w:widowControl/>
        <w:jc w:val="both"/>
        <w:rPr>
          <w:rFonts w:ascii="Times New Roman" w:eastAsia="Calibri" w:hAnsi="Times New Roman" w:cs="Times New Roman"/>
          <w:b w:val="0"/>
          <w:color w:val="000000"/>
          <w:sz w:val="28"/>
          <w:szCs w:val="28"/>
        </w:rPr>
      </w:pPr>
      <w:r w:rsidRPr="00EF2906">
        <w:rPr>
          <w:rFonts w:ascii="Times New Roman" w:eastAsia="Calibri" w:hAnsi="Times New Roman" w:cs="Times New Roman"/>
          <w:b w:val="0"/>
          <w:color w:val="FF0000"/>
          <w:sz w:val="28"/>
          <w:szCs w:val="28"/>
        </w:rPr>
        <w:tab/>
      </w:r>
      <w:r w:rsidRPr="00B402D5">
        <w:rPr>
          <w:rFonts w:ascii="Times New Roman" w:eastAsia="Calibri" w:hAnsi="Times New Roman" w:cs="Times New Roman"/>
          <w:b w:val="0"/>
          <w:color w:val="000000"/>
          <w:sz w:val="28"/>
          <w:szCs w:val="28"/>
        </w:rPr>
        <w:t>34. Водителям-пожарным</w:t>
      </w:r>
      <w:r>
        <w:rPr>
          <w:rFonts w:ascii="Times New Roman" w:eastAsia="Calibri" w:hAnsi="Times New Roman" w:cs="Times New Roman"/>
          <w:b w:val="0"/>
          <w:color w:val="000000"/>
          <w:sz w:val="28"/>
          <w:szCs w:val="28"/>
        </w:rPr>
        <w:t xml:space="preserve"> муниципального пожарного поста Администрации Мостовского сельсовета</w:t>
      </w:r>
      <w:r w:rsidRPr="00B402D5">
        <w:rPr>
          <w:rFonts w:ascii="Times New Roman" w:eastAsia="Calibri" w:hAnsi="Times New Roman" w:cs="Times New Roman"/>
          <w:b w:val="0"/>
          <w:color w:val="000000"/>
          <w:sz w:val="28"/>
          <w:szCs w:val="28"/>
        </w:rPr>
        <w:t xml:space="preserve"> устанавливается сменный режим рабочего времени и выходные дни </w:t>
      </w:r>
      <w:proofErr w:type="gramStart"/>
      <w:r w:rsidRPr="00B402D5">
        <w:rPr>
          <w:rFonts w:ascii="Times New Roman" w:eastAsia="Calibri" w:hAnsi="Times New Roman" w:cs="Times New Roman"/>
          <w:b w:val="0"/>
          <w:color w:val="000000"/>
          <w:sz w:val="28"/>
          <w:szCs w:val="28"/>
        </w:rPr>
        <w:t>согласно графика</w:t>
      </w:r>
      <w:proofErr w:type="gramEnd"/>
      <w:r w:rsidRPr="00B402D5">
        <w:rPr>
          <w:rFonts w:ascii="Times New Roman" w:eastAsia="Calibri" w:hAnsi="Times New Roman" w:cs="Times New Roman"/>
          <w:b w:val="0"/>
          <w:color w:val="000000"/>
          <w:sz w:val="28"/>
          <w:szCs w:val="28"/>
        </w:rPr>
        <w:t xml:space="preserve"> работы.</w:t>
      </w:r>
    </w:p>
    <w:p w:rsidR="009003D5" w:rsidRPr="00B402D5" w:rsidRDefault="009003D5" w:rsidP="009003D5">
      <w:pPr>
        <w:pStyle w:val="ConsPlusTitle"/>
        <w:widowControl/>
        <w:ind w:firstLine="709"/>
        <w:jc w:val="both"/>
        <w:rPr>
          <w:rFonts w:ascii="Times New Roman" w:eastAsia="Calibri" w:hAnsi="Times New Roman" w:cs="Times New Roman"/>
          <w:b w:val="0"/>
          <w:color w:val="000000"/>
          <w:sz w:val="28"/>
          <w:szCs w:val="28"/>
        </w:rPr>
      </w:pPr>
      <w:r w:rsidRPr="00B402D5">
        <w:rPr>
          <w:rFonts w:ascii="Times New Roman" w:eastAsia="Calibri" w:hAnsi="Times New Roman" w:cs="Times New Roman"/>
          <w:b w:val="0"/>
          <w:color w:val="000000"/>
          <w:sz w:val="28"/>
          <w:szCs w:val="28"/>
        </w:rPr>
        <w:t>Данным категориям работников устанавливается суммированный учет рабочего времени за учетный период месяц.</w:t>
      </w:r>
    </w:p>
    <w:p w:rsidR="009003D5" w:rsidRPr="00B402D5" w:rsidRDefault="009003D5" w:rsidP="009003D5">
      <w:pPr>
        <w:pStyle w:val="ConsPlusTitle"/>
        <w:widowControl/>
        <w:ind w:firstLine="709"/>
        <w:jc w:val="both"/>
        <w:rPr>
          <w:rFonts w:ascii="Times New Roman" w:eastAsia="Calibri" w:hAnsi="Times New Roman" w:cs="Times New Roman"/>
          <w:b w:val="0"/>
          <w:color w:val="000000"/>
          <w:sz w:val="28"/>
          <w:szCs w:val="28"/>
        </w:rPr>
      </w:pPr>
      <w:r w:rsidRPr="00B402D5">
        <w:rPr>
          <w:rFonts w:ascii="Times New Roman" w:eastAsia="Calibri" w:hAnsi="Times New Roman" w:cs="Times New Roman"/>
          <w:b w:val="0"/>
          <w:color w:val="000000"/>
          <w:sz w:val="28"/>
          <w:szCs w:val="28"/>
        </w:rPr>
        <w:t>Продолжительность смены составляет 24 часа. Время начала смены в 8 часов 00 минут, окончание смены в 8 часов 00 минут.</w:t>
      </w:r>
    </w:p>
    <w:p w:rsidR="009003D5" w:rsidRPr="00B402D5" w:rsidRDefault="009003D5" w:rsidP="009003D5">
      <w:pPr>
        <w:pStyle w:val="ConsPlusTitle"/>
        <w:widowControl/>
        <w:ind w:firstLine="709"/>
        <w:jc w:val="both"/>
        <w:rPr>
          <w:rFonts w:ascii="Times New Roman" w:eastAsia="Calibri" w:hAnsi="Times New Roman" w:cs="Times New Roman"/>
          <w:b w:val="0"/>
          <w:color w:val="000000"/>
          <w:sz w:val="28"/>
          <w:szCs w:val="28"/>
        </w:rPr>
      </w:pPr>
      <w:r w:rsidRPr="00B402D5">
        <w:rPr>
          <w:rFonts w:ascii="Times New Roman" w:eastAsia="Calibri" w:hAnsi="Times New Roman" w:cs="Times New Roman"/>
          <w:b w:val="0"/>
          <w:color w:val="000000"/>
          <w:sz w:val="28"/>
          <w:szCs w:val="28"/>
        </w:rPr>
        <w:t>Норма часов за учетный период рассчитывается исходя из 40-часовой пятидневной рабочей недели.</w:t>
      </w:r>
    </w:p>
    <w:p w:rsidR="009003D5" w:rsidRPr="00B402D5" w:rsidRDefault="009003D5" w:rsidP="009003D5">
      <w:pPr>
        <w:pStyle w:val="ConsPlusTitle"/>
        <w:widowControl/>
        <w:ind w:firstLine="709"/>
        <w:jc w:val="both"/>
        <w:rPr>
          <w:rFonts w:ascii="Times New Roman" w:eastAsia="Calibri" w:hAnsi="Times New Roman" w:cs="Times New Roman"/>
          <w:b w:val="0"/>
          <w:color w:val="000000"/>
          <w:sz w:val="28"/>
          <w:szCs w:val="28"/>
        </w:rPr>
      </w:pPr>
      <w:r w:rsidRPr="00B402D5">
        <w:rPr>
          <w:rFonts w:ascii="Times New Roman" w:eastAsia="Calibri" w:hAnsi="Times New Roman" w:cs="Times New Roman"/>
          <w:b w:val="0"/>
          <w:color w:val="000000"/>
          <w:sz w:val="28"/>
          <w:szCs w:val="28"/>
        </w:rPr>
        <w:t>Назначение работника на работу в течение двух смен подряд запрещается.</w:t>
      </w:r>
    </w:p>
    <w:p w:rsidR="009003D5" w:rsidRPr="00B402D5" w:rsidRDefault="009003D5" w:rsidP="009003D5">
      <w:pPr>
        <w:pStyle w:val="ConsPlusTitle"/>
        <w:widowControl/>
        <w:ind w:firstLine="709"/>
        <w:jc w:val="both"/>
        <w:rPr>
          <w:rFonts w:ascii="Times New Roman" w:eastAsia="Calibri" w:hAnsi="Times New Roman" w:cs="Times New Roman"/>
          <w:b w:val="0"/>
          <w:color w:val="000000"/>
          <w:sz w:val="28"/>
          <w:szCs w:val="28"/>
        </w:rPr>
      </w:pPr>
      <w:r w:rsidRPr="00B402D5">
        <w:rPr>
          <w:rFonts w:ascii="Times New Roman" w:eastAsia="Calibri" w:hAnsi="Times New Roman" w:cs="Times New Roman"/>
          <w:b w:val="0"/>
          <w:color w:val="000000"/>
          <w:sz w:val="28"/>
          <w:szCs w:val="28"/>
        </w:rPr>
        <w:t>График работы составляется для водителей-пожарных</w:t>
      </w:r>
      <w:r>
        <w:rPr>
          <w:rFonts w:ascii="Times New Roman" w:eastAsia="Calibri" w:hAnsi="Times New Roman" w:cs="Times New Roman"/>
          <w:b w:val="0"/>
          <w:color w:val="000000"/>
          <w:sz w:val="28"/>
          <w:szCs w:val="28"/>
        </w:rPr>
        <w:t xml:space="preserve"> муниципального пожарного поста Администрации Мостовского сельсовета</w:t>
      </w:r>
      <w:r w:rsidRPr="00B402D5">
        <w:rPr>
          <w:rFonts w:ascii="Times New Roman" w:eastAsia="Calibri" w:hAnsi="Times New Roman" w:cs="Times New Roman"/>
          <w:b w:val="0"/>
          <w:color w:val="000000"/>
          <w:sz w:val="28"/>
          <w:szCs w:val="28"/>
        </w:rPr>
        <w:t xml:space="preserve"> и утверждается</w:t>
      </w:r>
      <w:r>
        <w:rPr>
          <w:rFonts w:ascii="Times New Roman" w:eastAsia="Calibri" w:hAnsi="Times New Roman" w:cs="Times New Roman"/>
          <w:b w:val="0"/>
          <w:color w:val="000000"/>
          <w:sz w:val="28"/>
          <w:szCs w:val="28"/>
        </w:rPr>
        <w:t xml:space="preserve"> Главой Мостовского </w:t>
      </w:r>
      <w:r w:rsidRPr="00B402D5">
        <w:rPr>
          <w:rFonts w:ascii="Times New Roman" w:eastAsia="Calibri" w:hAnsi="Times New Roman" w:cs="Times New Roman"/>
          <w:b w:val="0"/>
          <w:color w:val="000000"/>
          <w:sz w:val="28"/>
          <w:szCs w:val="28"/>
        </w:rPr>
        <w:t>сельсовета.</w:t>
      </w:r>
    </w:p>
    <w:p w:rsidR="009003D5" w:rsidRPr="00B402D5" w:rsidRDefault="009003D5" w:rsidP="009003D5">
      <w:pPr>
        <w:pStyle w:val="ConsPlusTitle"/>
        <w:widowControl/>
        <w:ind w:firstLine="709"/>
        <w:jc w:val="both"/>
        <w:rPr>
          <w:rFonts w:ascii="Times New Roman" w:eastAsia="Calibri" w:hAnsi="Times New Roman" w:cs="Times New Roman"/>
          <w:b w:val="0"/>
          <w:color w:val="000000"/>
          <w:sz w:val="28"/>
          <w:szCs w:val="28"/>
        </w:rPr>
      </w:pPr>
      <w:r w:rsidRPr="00B402D5">
        <w:rPr>
          <w:rFonts w:ascii="Times New Roman" w:eastAsia="Calibri" w:hAnsi="Times New Roman" w:cs="Times New Roman"/>
          <w:b w:val="0"/>
          <w:color w:val="000000"/>
          <w:sz w:val="28"/>
          <w:szCs w:val="28"/>
        </w:rPr>
        <w:t>Работникам обеспечивается возможность отдыха и приема пищи в рабочее время.</w:t>
      </w:r>
    </w:p>
    <w:p w:rsidR="009003D5" w:rsidRDefault="009003D5" w:rsidP="009003D5">
      <w:pPr>
        <w:autoSpaceDE w:val="0"/>
        <w:autoSpaceDN w:val="0"/>
        <w:adjustRightInd w:val="0"/>
        <w:ind w:firstLine="540"/>
        <w:jc w:val="both"/>
        <w:rPr>
          <w:sz w:val="28"/>
          <w:szCs w:val="28"/>
        </w:rPr>
      </w:pPr>
      <w:r>
        <w:rPr>
          <w:rFonts w:eastAsia="Calibri"/>
          <w:sz w:val="28"/>
          <w:szCs w:val="28"/>
        </w:rPr>
        <w:t xml:space="preserve">35. В соответствии с Трудовым кодексом </w:t>
      </w:r>
      <w:hyperlink r:id="rId24" w:history="1">
        <w:r>
          <w:rPr>
            <w:sz w:val="28"/>
            <w:szCs w:val="28"/>
          </w:rPr>
          <w:t>н</w:t>
        </w:r>
        <w:r w:rsidRPr="008331E3">
          <w:rPr>
            <w:sz w:val="28"/>
            <w:szCs w:val="28"/>
          </w:rPr>
          <w:t>ерабочими праздничными днями</w:t>
        </w:r>
      </w:hyperlink>
      <w:r w:rsidRPr="008331E3">
        <w:rPr>
          <w:sz w:val="28"/>
          <w:szCs w:val="28"/>
        </w:rPr>
        <w:t xml:space="preserve"> </w:t>
      </w:r>
      <w:r>
        <w:rPr>
          <w:sz w:val="28"/>
          <w:szCs w:val="28"/>
        </w:rPr>
        <w:t xml:space="preserve">  являются:</w:t>
      </w:r>
    </w:p>
    <w:p w:rsidR="009003D5" w:rsidRDefault="009003D5" w:rsidP="009003D5">
      <w:pPr>
        <w:autoSpaceDE w:val="0"/>
        <w:autoSpaceDN w:val="0"/>
        <w:adjustRightInd w:val="0"/>
        <w:ind w:firstLine="540"/>
        <w:jc w:val="both"/>
        <w:rPr>
          <w:sz w:val="28"/>
          <w:szCs w:val="28"/>
        </w:rPr>
      </w:pPr>
      <w:r>
        <w:rPr>
          <w:sz w:val="28"/>
          <w:szCs w:val="28"/>
        </w:rPr>
        <w:t>1, 2, 3, 4, 5, 6 и 8 января - Новогодние каникулы;</w:t>
      </w:r>
    </w:p>
    <w:p w:rsidR="009003D5" w:rsidRDefault="009003D5" w:rsidP="009003D5">
      <w:pPr>
        <w:autoSpaceDE w:val="0"/>
        <w:autoSpaceDN w:val="0"/>
        <w:adjustRightInd w:val="0"/>
        <w:ind w:firstLine="540"/>
        <w:jc w:val="both"/>
        <w:rPr>
          <w:sz w:val="28"/>
          <w:szCs w:val="28"/>
        </w:rPr>
      </w:pPr>
      <w:r>
        <w:rPr>
          <w:sz w:val="28"/>
          <w:szCs w:val="28"/>
        </w:rPr>
        <w:t>7 января - Рождество Христово;</w:t>
      </w:r>
    </w:p>
    <w:p w:rsidR="009003D5" w:rsidRDefault="009003D5" w:rsidP="009003D5">
      <w:pPr>
        <w:autoSpaceDE w:val="0"/>
        <w:autoSpaceDN w:val="0"/>
        <w:adjustRightInd w:val="0"/>
        <w:ind w:firstLine="540"/>
        <w:jc w:val="both"/>
        <w:rPr>
          <w:sz w:val="28"/>
          <w:szCs w:val="28"/>
        </w:rPr>
      </w:pPr>
      <w:r>
        <w:rPr>
          <w:sz w:val="28"/>
          <w:szCs w:val="28"/>
        </w:rPr>
        <w:t>23 февраля - День защитника Отечества;</w:t>
      </w:r>
    </w:p>
    <w:p w:rsidR="009003D5" w:rsidRDefault="009003D5" w:rsidP="009003D5">
      <w:pPr>
        <w:autoSpaceDE w:val="0"/>
        <w:autoSpaceDN w:val="0"/>
        <w:adjustRightInd w:val="0"/>
        <w:ind w:firstLine="540"/>
        <w:jc w:val="both"/>
        <w:rPr>
          <w:sz w:val="28"/>
          <w:szCs w:val="28"/>
        </w:rPr>
      </w:pPr>
      <w:r>
        <w:rPr>
          <w:sz w:val="28"/>
          <w:szCs w:val="28"/>
        </w:rPr>
        <w:t>8 марта - Международный женский день;</w:t>
      </w:r>
    </w:p>
    <w:p w:rsidR="009003D5" w:rsidRDefault="009003D5" w:rsidP="009003D5">
      <w:pPr>
        <w:autoSpaceDE w:val="0"/>
        <w:autoSpaceDN w:val="0"/>
        <w:adjustRightInd w:val="0"/>
        <w:ind w:firstLine="540"/>
        <w:jc w:val="both"/>
        <w:rPr>
          <w:sz w:val="28"/>
          <w:szCs w:val="28"/>
        </w:rPr>
      </w:pPr>
      <w:r>
        <w:rPr>
          <w:sz w:val="28"/>
          <w:szCs w:val="28"/>
        </w:rPr>
        <w:t>1 мая - Праздник Весны и Труда;</w:t>
      </w:r>
    </w:p>
    <w:p w:rsidR="009003D5" w:rsidRDefault="009003D5" w:rsidP="009003D5">
      <w:pPr>
        <w:autoSpaceDE w:val="0"/>
        <w:autoSpaceDN w:val="0"/>
        <w:adjustRightInd w:val="0"/>
        <w:ind w:firstLine="540"/>
        <w:jc w:val="both"/>
        <w:rPr>
          <w:sz w:val="28"/>
          <w:szCs w:val="28"/>
        </w:rPr>
      </w:pPr>
      <w:r>
        <w:rPr>
          <w:sz w:val="28"/>
          <w:szCs w:val="28"/>
        </w:rPr>
        <w:t>9 мая - День Победы;</w:t>
      </w:r>
    </w:p>
    <w:p w:rsidR="009003D5" w:rsidRDefault="009003D5" w:rsidP="009003D5">
      <w:pPr>
        <w:autoSpaceDE w:val="0"/>
        <w:autoSpaceDN w:val="0"/>
        <w:adjustRightInd w:val="0"/>
        <w:ind w:firstLine="540"/>
        <w:jc w:val="both"/>
        <w:rPr>
          <w:sz w:val="28"/>
          <w:szCs w:val="28"/>
        </w:rPr>
      </w:pPr>
      <w:r>
        <w:rPr>
          <w:sz w:val="28"/>
          <w:szCs w:val="28"/>
        </w:rPr>
        <w:t>12 июня - День России;</w:t>
      </w:r>
    </w:p>
    <w:p w:rsidR="009003D5" w:rsidRDefault="009003D5" w:rsidP="009003D5">
      <w:pPr>
        <w:autoSpaceDE w:val="0"/>
        <w:autoSpaceDN w:val="0"/>
        <w:adjustRightInd w:val="0"/>
        <w:ind w:firstLine="540"/>
        <w:jc w:val="both"/>
        <w:rPr>
          <w:sz w:val="28"/>
          <w:szCs w:val="28"/>
        </w:rPr>
      </w:pPr>
      <w:r>
        <w:rPr>
          <w:sz w:val="28"/>
          <w:szCs w:val="28"/>
        </w:rPr>
        <w:t>4 ноября - День народного единства.</w:t>
      </w:r>
    </w:p>
    <w:p w:rsidR="009003D5" w:rsidRDefault="009003D5" w:rsidP="009003D5">
      <w:pPr>
        <w:autoSpaceDE w:val="0"/>
        <w:autoSpaceDN w:val="0"/>
        <w:adjustRightInd w:val="0"/>
        <w:ind w:firstLine="540"/>
        <w:jc w:val="both"/>
        <w:rPr>
          <w:sz w:val="28"/>
          <w:szCs w:val="28"/>
        </w:rPr>
      </w:pPr>
      <w:r>
        <w:rPr>
          <w:sz w:val="28"/>
          <w:szCs w:val="28"/>
        </w:rPr>
        <w:t xml:space="preserve">36. При совпадении выходного и нерабочего праздничного дней выходной день </w:t>
      </w:r>
      <w:hyperlink r:id="rId25" w:history="1">
        <w:r w:rsidRPr="008331E3">
          <w:rPr>
            <w:sz w:val="28"/>
            <w:szCs w:val="28"/>
          </w:rPr>
          <w:t>переносится</w:t>
        </w:r>
      </w:hyperlink>
      <w:r w:rsidRPr="008331E3">
        <w:rPr>
          <w:sz w:val="28"/>
          <w:szCs w:val="28"/>
        </w:rPr>
        <w:t xml:space="preserve"> </w:t>
      </w:r>
      <w:proofErr w:type="gramStart"/>
      <w:r>
        <w:rPr>
          <w:sz w:val="28"/>
          <w:szCs w:val="28"/>
        </w:rPr>
        <w:t>на</w:t>
      </w:r>
      <w:proofErr w:type="gramEnd"/>
      <w:r>
        <w:rPr>
          <w:sz w:val="28"/>
          <w:szCs w:val="28"/>
        </w:rPr>
        <w:t xml:space="preserve"> следующий после праздничного рабочий дня установленных законодательством.  </w:t>
      </w:r>
    </w:p>
    <w:p w:rsidR="009003D5" w:rsidRDefault="009003D5" w:rsidP="009003D5">
      <w:pPr>
        <w:autoSpaceDE w:val="0"/>
        <w:autoSpaceDN w:val="0"/>
        <w:adjustRightInd w:val="0"/>
        <w:ind w:firstLine="540"/>
        <w:jc w:val="both"/>
        <w:outlineLvl w:val="3"/>
        <w:rPr>
          <w:rFonts w:eastAsia="Calibri"/>
          <w:sz w:val="28"/>
          <w:szCs w:val="28"/>
        </w:rPr>
      </w:pPr>
      <w:r w:rsidRPr="00F41222">
        <w:rPr>
          <w:rFonts w:eastAsia="Calibri"/>
          <w:sz w:val="28"/>
          <w:szCs w:val="28"/>
        </w:rPr>
        <w:t xml:space="preserve"> </w:t>
      </w:r>
      <w:r>
        <w:rPr>
          <w:rFonts w:eastAsia="Calibri"/>
          <w:sz w:val="28"/>
          <w:szCs w:val="28"/>
        </w:rPr>
        <w:t xml:space="preserve">37. </w:t>
      </w:r>
      <w:r w:rsidRPr="00F41222">
        <w:rPr>
          <w:rFonts w:eastAsia="Calibri"/>
          <w:sz w:val="28"/>
          <w:szCs w:val="28"/>
        </w:rPr>
        <w:t xml:space="preserve">Привлечение </w:t>
      </w:r>
      <w:r>
        <w:rPr>
          <w:rFonts w:eastAsia="Calibri"/>
          <w:sz w:val="28"/>
          <w:szCs w:val="28"/>
        </w:rPr>
        <w:t xml:space="preserve">муниципальных служащих, работников </w:t>
      </w:r>
      <w:r w:rsidRPr="00F41222">
        <w:rPr>
          <w:rFonts w:eastAsia="Calibri"/>
          <w:sz w:val="28"/>
          <w:szCs w:val="28"/>
        </w:rPr>
        <w:t xml:space="preserve"> к работе в выходные и нерабочие праздничные</w:t>
      </w:r>
      <w:r>
        <w:rPr>
          <w:rFonts w:eastAsia="Calibri"/>
          <w:sz w:val="28"/>
          <w:szCs w:val="28"/>
        </w:rPr>
        <w:t xml:space="preserve">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38. Привлечение  муниципальных служащих, работников </w:t>
      </w:r>
      <w:r w:rsidRPr="00F41222">
        <w:rPr>
          <w:rFonts w:eastAsia="Calibri"/>
          <w:sz w:val="28"/>
          <w:szCs w:val="28"/>
        </w:rPr>
        <w:t xml:space="preserve"> </w:t>
      </w:r>
      <w:r>
        <w:rPr>
          <w:rFonts w:eastAsia="Calibri"/>
          <w:sz w:val="28"/>
          <w:szCs w:val="28"/>
        </w:rPr>
        <w:t>к работе в выходные и нерабочие праздничные дни без их согласия допускается в случаях установленных частью 3 статьи 113 Трудового кодекса.</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39. Привлечение  муниципальных служащих, работников </w:t>
      </w:r>
      <w:r w:rsidRPr="00F41222">
        <w:rPr>
          <w:rFonts w:eastAsia="Calibri"/>
          <w:sz w:val="28"/>
          <w:szCs w:val="28"/>
        </w:rPr>
        <w:t xml:space="preserve"> </w:t>
      </w:r>
      <w:r>
        <w:rPr>
          <w:rFonts w:eastAsia="Calibri"/>
          <w:sz w:val="28"/>
          <w:szCs w:val="28"/>
        </w:rPr>
        <w:t xml:space="preserve">к работе в выходные и нерабочие праздничные дни производится по письменному распоряжению Администрации. </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lastRenderedPageBreak/>
        <w:t xml:space="preserve">40. По желанию муниципального служащего, работника, работавшего в выходной или нерабочий праздничный день, ему может быть предоставлен другой день отдыха. </w:t>
      </w:r>
    </w:p>
    <w:p w:rsidR="009003D5" w:rsidRDefault="009003D5" w:rsidP="009003D5">
      <w:pPr>
        <w:autoSpaceDE w:val="0"/>
        <w:autoSpaceDN w:val="0"/>
        <w:adjustRightInd w:val="0"/>
        <w:ind w:firstLine="540"/>
        <w:jc w:val="both"/>
        <w:rPr>
          <w:sz w:val="28"/>
          <w:szCs w:val="28"/>
        </w:rPr>
      </w:pPr>
      <w:r>
        <w:rPr>
          <w:rFonts w:eastAsia="Calibri"/>
          <w:sz w:val="28"/>
          <w:szCs w:val="28"/>
        </w:rPr>
        <w:t xml:space="preserve">41.  </w:t>
      </w:r>
      <w:r>
        <w:rPr>
          <w:sz w:val="28"/>
          <w:szCs w:val="28"/>
        </w:rPr>
        <w:t xml:space="preserve">Муниципальному служащему предоставляется ежегодный оплачиваемый отпуск в соответствии с </w:t>
      </w:r>
      <w:r>
        <w:rPr>
          <w:rFonts w:eastAsia="Calibri"/>
          <w:sz w:val="28"/>
          <w:szCs w:val="28"/>
        </w:rPr>
        <w:t xml:space="preserve">Федеральным законом. </w:t>
      </w:r>
    </w:p>
    <w:p w:rsidR="009003D5" w:rsidRDefault="009003D5" w:rsidP="009003D5">
      <w:pPr>
        <w:autoSpaceDE w:val="0"/>
        <w:autoSpaceDN w:val="0"/>
        <w:adjustRightInd w:val="0"/>
        <w:ind w:firstLine="540"/>
        <w:jc w:val="both"/>
        <w:rPr>
          <w:sz w:val="28"/>
          <w:szCs w:val="28"/>
        </w:rPr>
      </w:pPr>
      <w:r>
        <w:rPr>
          <w:sz w:val="28"/>
          <w:szCs w:val="28"/>
        </w:rPr>
        <w:t>42. В соответствии со статьей 21 Федерального закона:</w:t>
      </w:r>
    </w:p>
    <w:p w:rsidR="009003D5" w:rsidRDefault="009003D5" w:rsidP="009003D5">
      <w:pPr>
        <w:autoSpaceDE w:val="0"/>
        <w:autoSpaceDN w:val="0"/>
        <w:adjustRightInd w:val="0"/>
        <w:ind w:firstLine="540"/>
        <w:jc w:val="both"/>
        <w:rPr>
          <w:sz w:val="28"/>
          <w:szCs w:val="28"/>
        </w:rPr>
      </w:pPr>
      <w:r>
        <w:rPr>
          <w:sz w:val="28"/>
          <w:szCs w:val="28"/>
        </w:rPr>
        <w:t>1) ежегодный основной оплачиваемый отпуск предоставляется муниципальному служащему продолжительностью 30 календарных дней;</w:t>
      </w:r>
    </w:p>
    <w:p w:rsidR="009003D5" w:rsidRDefault="009003D5" w:rsidP="009003D5">
      <w:pPr>
        <w:autoSpaceDE w:val="0"/>
        <w:autoSpaceDN w:val="0"/>
        <w:adjustRightInd w:val="0"/>
        <w:ind w:firstLine="540"/>
        <w:jc w:val="both"/>
        <w:rPr>
          <w:sz w:val="28"/>
          <w:szCs w:val="28"/>
        </w:rPr>
      </w:pPr>
      <w:r>
        <w:rPr>
          <w:sz w:val="28"/>
          <w:szCs w:val="28"/>
        </w:rPr>
        <w:t>2) ежегодные дополнительные оплачиваемые отпуска предоставляются муниципальному служащему за выслугу лет (продолжительность не более 10 календарных дней), а также в случаях, предусмотренных федеральными законами и законами субъекта Российской Федерации;</w:t>
      </w:r>
    </w:p>
    <w:p w:rsidR="009003D5" w:rsidRDefault="009003D5" w:rsidP="009003D5">
      <w:pPr>
        <w:autoSpaceDE w:val="0"/>
        <w:autoSpaceDN w:val="0"/>
        <w:adjustRightInd w:val="0"/>
        <w:ind w:firstLine="540"/>
        <w:jc w:val="both"/>
        <w:rPr>
          <w:sz w:val="28"/>
          <w:szCs w:val="28"/>
        </w:rPr>
      </w:pPr>
      <w:r>
        <w:rPr>
          <w:sz w:val="28"/>
          <w:szCs w:val="28"/>
        </w:rP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03D5" w:rsidRDefault="009003D5" w:rsidP="009003D5">
      <w:pPr>
        <w:autoSpaceDE w:val="0"/>
        <w:autoSpaceDN w:val="0"/>
        <w:adjustRightInd w:val="0"/>
        <w:ind w:firstLine="540"/>
        <w:jc w:val="both"/>
        <w:rPr>
          <w:sz w:val="28"/>
          <w:szCs w:val="28"/>
        </w:rPr>
      </w:pPr>
      <w:r>
        <w:rPr>
          <w:sz w:val="28"/>
          <w:szCs w:val="28"/>
        </w:rPr>
        <w:t xml:space="preserve">   43. </w:t>
      </w:r>
      <w:proofErr w:type="gramStart"/>
      <w:r>
        <w:rPr>
          <w:sz w:val="28"/>
          <w:szCs w:val="28"/>
        </w:rPr>
        <w:t>Согласно пункта</w:t>
      </w:r>
      <w:proofErr w:type="gramEnd"/>
      <w:r>
        <w:rPr>
          <w:sz w:val="28"/>
          <w:szCs w:val="28"/>
        </w:rPr>
        <w:t xml:space="preserve"> 3 статьи 5 Закона Курганской области от 30 мая 2007 года №251 «О регулировании отдельных положений муниципальной службы в Курганской области»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9003D5" w:rsidRDefault="009003D5" w:rsidP="009003D5">
      <w:pPr>
        <w:autoSpaceDE w:val="0"/>
        <w:autoSpaceDN w:val="0"/>
        <w:adjustRightInd w:val="0"/>
        <w:ind w:firstLine="540"/>
        <w:jc w:val="both"/>
        <w:rPr>
          <w:sz w:val="28"/>
          <w:szCs w:val="28"/>
        </w:rPr>
      </w:pPr>
      <w:r>
        <w:rPr>
          <w:sz w:val="28"/>
          <w:szCs w:val="28"/>
        </w:rPr>
        <w:t xml:space="preserve"> 44. </w:t>
      </w:r>
      <w:proofErr w:type="gramStart"/>
      <w:r>
        <w:rPr>
          <w:sz w:val="28"/>
          <w:szCs w:val="28"/>
        </w:rPr>
        <w:t>Согласно пунктов</w:t>
      </w:r>
      <w:proofErr w:type="gramEnd"/>
      <w:r>
        <w:rPr>
          <w:sz w:val="28"/>
          <w:szCs w:val="28"/>
        </w:rPr>
        <w:t xml:space="preserve"> 4-5 Закона Курганской области от 30 мая 2007 года №251 «О регулировании отдельных положений муниципальной службы в Курганской области»:</w:t>
      </w:r>
    </w:p>
    <w:p w:rsidR="009003D5" w:rsidRDefault="009003D5" w:rsidP="009003D5">
      <w:pPr>
        <w:autoSpaceDE w:val="0"/>
        <w:autoSpaceDN w:val="0"/>
        <w:adjustRightInd w:val="0"/>
        <w:ind w:firstLine="540"/>
        <w:jc w:val="both"/>
        <w:rPr>
          <w:sz w:val="28"/>
          <w:szCs w:val="28"/>
        </w:rPr>
      </w:pPr>
      <w:r>
        <w:rPr>
          <w:sz w:val="28"/>
          <w:szCs w:val="28"/>
        </w:rPr>
        <w:t>1) ежегодный дополнительный оплачиваемый отпуск за выслугу лет суммируется с ежегодным основным оплачиваемым отпуском;</w:t>
      </w:r>
    </w:p>
    <w:p w:rsidR="009003D5" w:rsidRPr="0076533A" w:rsidRDefault="009003D5" w:rsidP="009003D5">
      <w:pPr>
        <w:autoSpaceDE w:val="0"/>
        <w:autoSpaceDN w:val="0"/>
        <w:adjustRightInd w:val="0"/>
        <w:ind w:firstLine="540"/>
        <w:jc w:val="both"/>
        <w:rPr>
          <w:sz w:val="28"/>
          <w:szCs w:val="28"/>
        </w:rPr>
      </w:pPr>
      <w:r>
        <w:rPr>
          <w:sz w:val="28"/>
          <w:szCs w:val="28"/>
        </w:rPr>
        <w:t>2) по согласованию с представителем нанимателя (работодателем) ежегодный дополнительный оплачиваемый отпуск за выслугу лет (часть отпуска) может не суммироваться с ежегодным основным оплачиваемым отпуском и предоставляться муниципальному служащему отдельно.</w:t>
      </w:r>
    </w:p>
    <w:p w:rsidR="009003D5" w:rsidRPr="00204E7D" w:rsidRDefault="009003D5" w:rsidP="009003D5">
      <w:pPr>
        <w:autoSpaceDE w:val="0"/>
        <w:autoSpaceDN w:val="0"/>
        <w:adjustRightInd w:val="0"/>
        <w:ind w:firstLine="540"/>
        <w:jc w:val="both"/>
        <w:rPr>
          <w:sz w:val="28"/>
          <w:szCs w:val="28"/>
        </w:rPr>
      </w:pPr>
      <w:r>
        <w:rPr>
          <w:rFonts w:eastAsia="Calibri"/>
          <w:sz w:val="28"/>
          <w:szCs w:val="28"/>
        </w:rPr>
        <w:t>45. Работникам ежегодный основной оплачиваемый отпуск предоставляется продолжительностью 28 календарных дней.</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46.  Оплачиваемый отпуск предоставляться  муниципальным служащим, работникам   ежегодно.</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47. Право на использование отпуска за первый год работы возникает   по истечении шести месяцев его непрерывной работы в Администрации. По соглашению сторон оплачиваемый отпуск муниципальному служащему, работнику может быть предоставлен и до истечения шести месяцев.</w:t>
      </w:r>
    </w:p>
    <w:p w:rsidR="009003D5" w:rsidRDefault="009003D5" w:rsidP="009003D5">
      <w:pPr>
        <w:autoSpaceDE w:val="0"/>
        <w:autoSpaceDN w:val="0"/>
        <w:adjustRightInd w:val="0"/>
        <w:ind w:firstLine="540"/>
        <w:jc w:val="both"/>
        <w:rPr>
          <w:sz w:val="28"/>
          <w:szCs w:val="28"/>
        </w:rPr>
      </w:pPr>
      <w:r>
        <w:rPr>
          <w:sz w:val="28"/>
          <w:szCs w:val="28"/>
        </w:rPr>
        <w:t>До истечения шести месяцев непрерывной работы оплачиваемый отпуск по заявлению муниципального служащего, работника должен быть предоставлен:</w:t>
      </w:r>
    </w:p>
    <w:p w:rsidR="009003D5" w:rsidRDefault="009003D5" w:rsidP="009003D5">
      <w:pPr>
        <w:autoSpaceDE w:val="0"/>
        <w:autoSpaceDN w:val="0"/>
        <w:adjustRightInd w:val="0"/>
        <w:ind w:firstLine="540"/>
        <w:jc w:val="both"/>
        <w:rPr>
          <w:sz w:val="28"/>
          <w:szCs w:val="28"/>
        </w:rPr>
      </w:pPr>
      <w:r>
        <w:rPr>
          <w:sz w:val="28"/>
          <w:szCs w:val="28"/>
        </w:rPr>
        <w:t>1) женщинам - перед отпуском по беременности и родам или непосредственно после него;</w:t>
      </w:r>
    </w:p>
    <w:p w:rsidR="009003D5" w:rsidRDefault="009003D5" w:rsidP="009003D5">
      <w:pPr>
        <w:autoSpaceDE w:val="0"/>
        <w:autoSpaceDN w:val="0"/>
        <w:adjustRightInd w:val="0"/>
        <w:ind w:firstLine="540"/>
        <w:jc w:val="both"/>
        <w:rPr>
          <w:sz w:val="28"/>
          <w:szCs w:val="28"/>
        </w:rPr>
      </w:pPr>
      <w:r>
        <w:rPr>
          <w:sz w:val="28"/>
          <w:szCs w:val="28"/>
        </w:rPr>
        <w:t>2)  работникам в возрасте до восемнадцати лет;</w:t>
      </w:r>
    </w:p>
    <w:p w:rsidR="009003D5" w:rsidRDefault="009003D5" w:rsidP="009003D5">
      <w:pPr>
        <w:autoSpaceDE w:val="0"/>
        <w:autoSpaceDN w:val="0"/>
        <w:adjustRightInd w:val="0"/>
        <w:ind w:firstLine="540"/>
        <w:jc w:val="both"/>
        <w:rPr>
          <w:sz w:val="28"/>
          <w:szCs w:val="28"/>
        </w:rPr>
      </w:pPr>
      <w:r>
        <w:rPr>
          <w:sz w:val="28"/>
          <w:szCs w:val="28"/>
        </w:rPr>
        <w:lastRenderedPageBreak/>
        <w:t>3)  муниципальным служащим, работникам, усыновившим ребенка (детей) в возрасте до трех месяцев;</w:t>
      </w:r>
    </w:p>
    <w:p w:rsidR="009003D5" w:rsidRPr="0068274A" w:rsidRDefault="009003D5" w:rsidP="009003D5">
      <w:pPr>
        <w:autoSpaceDE w:val="0"/>
        <w:autoSpaceDN w:val="0"/>
        <w:adjustRightInd w:val="0"/>
        <w:ind w:firstLine="540"/>
        <w:jc w:val="both"/>
        <w:rPr>
          <w:sz w:val="28"/>
          <w:szCs w:val="28"/>
        </w:rPr>
      </w:pPr>
      <w:r>
        <w:rPr>
          <w:sz w:val="28"/>
          <w:szCs w:val="28"/>
        </w:rPr>
        <w:t xml:space="preserve">4)  в других случаях, предусмотренных федеральными </w:t>
      </w:r>
      <w:hyperlink r:id="rId26" w:history="1">
        <w:r w:rsidRPr="00944AC7">
          <w:rPr>
            <w:sz w:val="28"/>
            <w:szCs w:val="28"/>
          </w:rPr>
          <w:t>законами</w:t>
        </w:r>
      </w:hyperlink>
      <w:r w:rsidRPr="00944AC7">
        <w:rPr>
          <w:sz w:val="28"/>
          <w:szCs w:val="28"/>
        </w:rPr>
        <w:t>.</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 xml:space="preserve">48.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 </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 xml:space="preserve">49. Очередность предоставления оплачиваемых отпусков определяется ежегодно в соответствии с </w:t>
      </w:r>
      <w:hyperlink r:id="rId27" w:history="1">
        <w:r w:rsidRPr="00C64903">
          <w:rPr>
            <w:rFonts w:eastAsia="Calibri"/>
            <w:sz w:val="28"/>
            <w:szCs w:val="28"/>
          </w:rPr>
          <w:t>графиком</w:t>
        </w:r>
      </w:hyperlink>
      <w:r>
        <w:rPr>
          <w:rFonts w:eastAsia="Calibri"/>
          <w:sz w:val="28"/>
          <w:szCs w:val="28"/>
        </w:rPr>
        <w:t xml:space="preserve"> отпусков, утверждаемым распоряжением Администрации  в соответствии с нормами Трудового кодекса.</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50. График отпусков обязателен как для работодателя, так и для муниципальных служащих, работников.</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51. О времени начала отпуска муниципальный служащий, работник    должен быть извещен под роспись не позднее, чем за две недели до его начала.</w:t>
      </w:r>
    </w:p>
    <w:p w:rsidR="009003D5" w:rsidRPr="00464418" w:rsidRDefault="009003D5" w:rsidP="009003D5">
      <w:pPr>
        <w:autoSpaceDE w:val="0"/>
        <w:autoSpaceDN w:val="0"/>
        <w:adjustRightInd w:val="0"/>
        <w:ind w:firstLine="540"/>
        <w:jc w:val="both"/>
        <w:rPr>
          <w:sz w:val="28"/>
          <w:szCs w:val="28"/>
        </w:rPr>
      </w:pPr>
      <w:r>
        <w:rPr>
          <w:rFonts w:eastAsia="Calibri"/>
          <w:sz w:val="28"/>
          <w:szCs w:val="28"/>
        </w:rPr>
        <w:tab/>
        <w:t xml:space="preserve">52. Отдельным категориям в случаях, предусмотренным Трудовым кодексом и иными федеральными законами, </w:t>
      </w:r>
      <w:r>
        <w:rPr>
          <w:sz w:val="28"/>
          <w:szCs w:val="28"/>
        </w:rPr>
        <w:t>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Администрации.</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 xml:space="preserve">     53. Ежегодный оплачиваемый отпуск должен быть продлен или перенесен на другой срок, определяемый работодателем с учетом пожеланий</w:t>
      </w:r>
      <w:r w:rsidRPr="001F3BC1">
        <w:rPr>
          <w:rFonts w:eastAsia="Calibri"/>
          <w:sz w:val="28"/>
          <w:szCs w:val="28"/>
        </w:rPr>
        <w:t xml:space="preserve"> </w:t>
      </w:r>
      <w:r>
        <w:rPr>
          <w:rFonts w:eastAsia="Calibri"/>
          <w:sz w:val="28"/>
          <w:szCs w:val="28"/>
        </w:rPr>
        <w:t xml:space="preserve">муниципального служащего, </w:t>
      </w:r>
      <w:r w:rsidRPr="00F41222">
        <w:rPr>
          <w:rFonts w:eastAsia="Calibri"/>
          <w:sz w:val="28"/>
          <w:szCs w:val="28"/>
        </w:rPr>
        <w:t xml:space="preserve"> </w:t>
      </w:r>
      <w:r>
        <w:rPr>
          <w:rFonts w:eastAsia="Calibri"/>
          <w:sz w:val="28"/>
          <w:szCs w:val="28"/>
        </w:rPr>
        <w:t xml:space="preserve">работника, в случаях установленных Трудовым кодексом.  </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54. </w:t>
      </w:r>
      <w:proofErr w:type="gramStart"/>
      <w:r>
        <w:rPr>
          <w:rFonts w:eastAsia="Calibri"/>
          <w:sz w:val="28"/>
          <w:szCs w:val="28"/>
        </w:rPr>
        <w:t>Если муниципальному  служащему, работнику   своевременно не была произведена оплата за время ежегодного оплачиваемого отпуска либо муниципальный служащий, работник был предупрежден о времени начала этого отпуска позднее чем за две недели до его начала, то работодатель по письменному заявлению муниципального служащего, работника обязан перенести ежегодный оплачиваемый отпуск на другой срок, согласованный с муниципальным служащим, работником.</w:t>
      </w:r>
      <w:proofErr w:type="gramEnd"/>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55.  В исключительных случаях, когда предоставление отпуска муниципальному служащему,  работнику   в текущем рабочем году может неблагоприятно отразиться на нормальном ходе работы Администрации, допускается с согласия муниципального служащего,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56. Запрещается не предоставление ежегодного оплачиваемого отпуска в течение двух лет подряд.</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57. По соглашению между муниципальным служащим, работником   и работодателем ежегодный оплачиваемый отпуск может быть разделен на </w:t>
      </w:r>
      <w:r>
        <w:rPr>
          <w:rFonts w:eastAsia="Calibri"/>
          <w:sz w:val="28"/>
          <w:szCs w:val="28"/>
        </w:rPr>
        <w:lastRenderedPageBreak/>
        <w:t>части. При этом хотя бы одна из частей этого отпуска должна быть не менее 14 календарных дней.</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58. Отзыв муниципального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работника   в удобное для него время в течение текущего рабочего года или присоединена к отпуску за следующий рабочий год.</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59. Часть ежегодного оплачиваемого отпуска, превышающая 28 календарных дней, по письменному заявлению муниципального служащего, работника    может быть заменена денежной компенсацией.</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60.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003D5" w:rsidRDefault="009003D5" w:rsidP="009003D5">
      <w:pPr>
        <w:autoSpaceDE w:val="0"/>
        <w:autoSpaceDN w:val="0"/>
        <w:adjustRightInd w:val="0"/>
        <w:ind w:firstLine="540"/>
        <w:jc w:val="both"/>
        <w:rPr>
          <w:sz w:val="28"/>
          <w:szCs w:val="28"/>
        </w:rPr>
      </w:pPr>
      <w:r>
        <w:rPr>
          <w:rFonts w:eastAsia="Calibri"/>
          <w:sz w:val="28"/>
          <w:szCs w:val="28"/>
        </w:rPr>
        <w:t xml:space="preserve">61. </w:t>
      </w:r>
      <w:r>
        <w:rPr>
          <w:sz w:val="28"/>
          <w:szCs w:val="28"/>
        </w:rPr>
        <w:t>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работодателем.</w:t>
      </w:r>
    </w:p>
    <w:p w:rsidR="009003D5" w:rsidRDefault="009003D5" w:rsidP="009003D5">
      <w:pPr>
        <w:autoSpaceDE w:val="0"/>
        <w:autoSpaceDN w:val="0"/>
        <w:adjustRightInd w:val="0"/>
        <w:ind w:firstLine="540"/>
        <w:jc w:val="both"/>
        <w:rPr>
          <w:sz w:val="28"/>
          <w:szCs w:val="28"/>
        </w:rPr>
      </w:pPr>
      <w:r>
        <w:rPr>
          <w:sz w:val="28"/>
          <w:szCs w:val="28"/>
        </w:rPr>
        <w:t>62. Работодатель обязан на основании письменного заявления муниципального служащего, работника предоставить отпуск без сохранения заработной платы:</w:t>
      </w:r>
    </w:p>
    <w:p w:rsidR="009003D5" w:rsidRDefault="009003D5" w:rsidP="009003D5">
      <w:pPr>
        <w:autoSpaceDE w:val="0"/>
        <w:autoSpaceDN w:val="0"/>
        <w:adjustRightInd w:val="0"/>
        <w:ind w:firstLine="540"/>
        <w:jc w:val="both"/>
        <w:rPr>
          <w:sz w:val="28"/>
          <w:szCs w:val="28"/>
        </w:rPr>
      </w:pPr>
      <w:r>
        <w:rPr>
          <w:sz w:val="28"/>
          <w:szCs w:val="28"/>
        </w:rPr>
        <w:t>1) участникам Великой Отечественной войны - до 35 календарных дней в году;</w:t>
      </w:r>
    </w:p>
    <w:p w:rsidR="009003D5" w:rsidRDefault="009003D5" w:rsidP="009003D5">
      <w:pPr>
        <w:autoSpaceDE w:val="0"/>
        <w:autoSpaceDN w:val="0"/>
        <w:adjustRightInd w:val="0"/>
        <w:ind w:firstLine="540"/>
        <w:jc w:val="both"/>
        <w:rPr>
          <w:sz w:val="28"/>
          <w:szCs w:val="28"/>
        </w:rPr>
      </w:pPr>
      <w:r>
        <w:rPr>
          <w:sz w:val="28"/>
          <w:szCs w:val="28"/>
        </w:rPr>
        <w:t>2) работающим пенсионерам по старости (по возрасту) - до 14 календарных дней в году;</w:t>
      </w:r>
    </w:p>
    <w:p w:rsidR="009003D5" w:rsidRDefault="009003D5" w:rsidP="009003D5">
      <w:pPr>
        <w:autoSpaceDE w:val="0"/>
        <w:autoSpaceDN w:val="0"/>
        <w:adjustRightInd w:val="0"/>
        <w:ind w:firstLine="540"/>
        <w:jc w:val="both"/>
        <w:rPr>
          <w:sz w:val="28"/>
          <w:szCs w:val="28"/>
        </w:rPr>
      </w:pPr>
      <w:r>
        <w:rPr>
          <w:sz w:val="28"/>
          <w:szCs w:val="28"/>
        </w:rPr>
        <w:t>3)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003D5" w:rsidRDefault="009003D5" w:rsidP="009003D5">
      <w:pPr>
        <w:autoSpaceDE w:val="0"/>
        <w:autoSpaceDN w:val="0"/>
        <w:adjustRightInd w:val="0"/>
        <w:ind w:firstLine="540"/>
        <w:jc w:val="both"/>
        <w:rPr>
          <w:sz w:val="28"/>
          <w:szCs w:val="28"/>
        </w:rPr>
      </w:pPr>
      <w:r>
        <w:rPr>
          <w:sz w:val="28"/>
          <w:szCs w:val="28"/>
        </w:rPr>
        <w:t>4) работающим инвалидам - до 60 календарных дней в году;</w:t>
      </w:r>
    </w:p>
    <w:p w:rsidR="009003D5" w:rsidRDefault="009003D5" w:rsidP="009003D5">
      <w:pPr>
        <w:autoSpaceDE w:val="0"/>
        <w:autoSpaceDN w:val="0"/>
        <w:adjustRightInd w:val="0"/>
        <w:ind w:firstLine="540"/>
        <w:jc w:val="both"/>
        <w:rPr>
          <w:sz w:val="28"/>
          <w:szCs w:val="28"/>
        </w:rPr>
      </w:pPr>
      <w:r>
        <w:rPr>
          <w:sz w:val="28"/>
          <w:szCs w:val="28"/>
        </w:rPr>
        <w:t>5) работникам в случаях рождения ребенка, регистрации брака, смерти близких родственников - до пяти календарных дней;</w:t>
      </w:r>
    </w:p>
    <w:p w:rsidR="009003D5" w:rsidRDefault="009003D5" w:rsidP="009003D5">
      <w:pPr>
        <w:autoSpaceDE w:val="0"/>
        <w:autoSpaceDN w:val="0"/>
        <w:adjustRightInd w:val="0"/>
        <w:ind w:firstLine="540"/>
        <w:jc w:val="both"/>
        <w:rPr>
          <w:sz w:val="28"/>
          <w:szCs w:val="28"/>
        </w:rPr>
      </w:pPr>
      <w:r>
        <w:rPr>
          <w:sz w:val="28"/>
          <w:szCs w:val="28"/>
        </w:rPr>
        <w:t>6) в других случаях, предусмотренных Трудовым Кодексом, иными федеральными законами либо коллективным договором.</w:t>
      </w:r>
    </w:p>
    <w:p w:rsidR="009003D5" w:rsidRPr="00D64416" w:rsidRDefault="009003D5" w:rsidP="009003D5">
      <w:pPr>
        <w:autoSpaceDE w:val="0"/>
        <w:autoSpaceDN w:val="0"/>
        <w:adjustRightInd w:val="0"/>
        <w:jc w:val="both"/>
        <w:outlineLvl w:val="3"/>
        <w:rPr>
          <w:rFonts w:eastAsia="Calibri"/>
          <w:sz w:val="28"/>
          <w:szCs w:val="28"/>
        </w:rPr>
      </w:pPr>
    </w:p>
    <w:p w:rsidR="009003D5" w:rsidRDefault="009003D5" w:rsidP="009003D5">
      <w:pPr>
        <w:autoSpaceDE w:val="0"/>
        <w:autoSpaceDN w:val="0"/>
        <w:adjustRightInd w:val="0"/>
        <w:jc w:val="center"/>
        <w:outlineLvl w:val="3"/>
        <w:rPr>
          <w:rFonts w:eastAsia="Calibri"/>
          <w:b/>
          <w:sz w:val="28"/>
          <w:szCs w:val="28"/>
        </w:rPr>
      </w:pPr>
      <w:r>
        <w:rPr>
          <w:rFonts w:eastAsia="Calibri"/>
          <w:b/>
          <w:sz w:val="28"/>
          <w:szCs w:val="28"/>
        </w:rPr>
        <w:t xml:space="preserve">Раздел </w:t>
      </w:r>
      <w:r>
        <w:rPr>
          <w:rFonts w:eastAsia="Calibri"/>
          <w:b/>
          <w:sz w:val="28"/>
          <w:szCs w:val="28"/>
          <w:lang w:val="en-US"/>
        </w:rPr>
        <w:t>VI</w:t>
      </w:r>
      <w:r w:rsidRPr="00C74883">
        <w:rPr>
          <w:rFonts w:eastAsia="Calibri"/>
          <w:b/>
          <w:sz w:val="28"/>
          <w:szCs w:val="28"/>
        </w:rPr>
        <w:t>. Поощрения за успехи в работе</w:t>
      </w:r>
    </w:p>
    <w:p w:rsidR="009003D5" w:rsidRPr="00C74883" w:rsidRDefault="009003D5" w:rsidP="009003D5">
      <w:pPr>
        <w:autoSpaceDE w:val="0"/>
        <w:autoSpaceDN w:val="0"/>
        <w:adjustRightInd w:val="0"/>
        <w:jc w:val="center"/>
        <w:outlineLvl w:val="3"/>
        <w:rPr>
          <w:rFonts w:eastAsia="Calibri"/>
          <w:b/>
          <w:sz w:val="28"/>
          <w:szCs w:val="28"/>
        </w:rPr>
      </w:pP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63. За добросовестное исполнение трудовых обязанностей, продолжительную и безупречную работу  применяются следующие меры поощрения:</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        1)  объявление  благодарности;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        2) награждение Благодарственным письмом;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lastRenderedPageBreak/>
        <w:t xml:space="preserve">        3)  награждение Почетной грамотой.</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За особые трудовые заслуги могут быть представлены к награждению областными и государственными наградами.</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Поощрения объявляются правовым  актом Администрации, доводятся до сведения коллектива и заносятся в трудовую книжку.</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 xml:space="preserve"> </w:t>
      </w:r>
    </w:p>
    <w:p w:rsidR="009003D5" w:rsidRDefault="009003D5" w:rsidP="009003D5">
      <w:pPr>
        <w:autoSpaceDE w:val="0"/>
        <w:autoSpaceDN w:val="0"/>
        <w:adjustRightInd w:val="0"/>
        <w:ind w:firstLine="540"/>
        <w:jc w:val="center"/>
        <w:outlineLvl w:val="3"/>
        <w:rPr>
          <w:rFonts w:eastAsia="Calibri"/>
          <w:b/>
          <w:sz w:val="28"/>
          <w:szCs w:val="28"/>
        </w:rPr>
      </w:pPr>
      <w:r>
        <w:rPr>
          <w:rFonts w:eastAsia="Calibri"/>
          <w:b/>
          <w:sz w:val="28"/>
          <w:szCs w:val="28"/>
        </w:rPr>
        <w:t xml:space="preserve">Раздел </w:t>
      </w:r>
      <w:r>
        <w:rPr>
          <w:rFonts w:eastAsia="Calibri"/>
          <w:b/>
          <w:sz w:val="28"/>
          <w:szCs w:val="28"/>
          <w:lang w:val="en-US"/>
        </w:rPr>
        <w:t>VII</w:t>
      </w:r>
      <w:r w:rsidRPr="00C74883">
        <w:rPr>
          <w:rFonts w:eastAsia="Calibri"/>
          <w:b/>
          <w:sz w:val="28"/>
          <w:szCs w:val="28"/>
        </w:rPr>
        <w:t xml:space="preserve"> . Ответственность за нарушение трудовой дисциплины</w:t>
      </w:r>
    </w:p>
    <w:p w:rsidR="009003D5" w:rsidRPr="00C74883" w:rsidRDefault="009003D5" w:rsidP="009003D5">
      <w:pPr>
        <w:autoSpaceDE w:val="0"/>
        <w:autoSpaceDN w:val="0"/>
        <w:adjustRightInd w:val="0"/>
        <w:ind w:firstLine="540"/>
        <w:jc w:val="center"/>
        <w:outlineLvl w:val="3"/>
        <w:rPr>
          <w:rFonts w:eastAsia="Calibri"/>
          <w:b/>
          <w:sz w:val="28"/>
          <w:szCs w:val="28"/>
        </w:rPr>
      </w:pP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64.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1) замечание;</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2) выговор;</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3) увольнение по соответствующим основаниям.</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65.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1) замечание;</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2) выговор;</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3) увольнение с муниципальной службы по соответствующим основаниям.</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66.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67.  </w:t>
      </w:r>
      <w:proofErr w:type="gramStart"/>
      <w:r>
        <w:rPr>
          <w:rFonts w:eastAsia="Calibri"/>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w:t>
      </w:r>
      <w:hyperlink r:id="rId28" w:history="1">
        <w:r w:rsidRPr="00202DA7">
          <w:rPr>
            <w:rFonts w:eastAsia="Calibri"/>
            <w:sz w:val="28"/>
            <w:szCs w:val="28"/>
          </w:rPr>
          <w:t>законом</w:t>
        </w:r>
      </w:hyperlink>
      <w:r>
        <w:rPr>
          <w:rFonts w:eastAsia="Calibri"/>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29" w:history="1">
        <w:r w:rsidRPr="00202DA7">
          <w:rPr>
            <w:rFonts w:eastAsia="Calibri"/>
            <w:sz w:val="28"/>
            <w:szCs w:val="28"/>
          </w:rPr>
          <w:t>статьей 27</w:t>
        </w:r>
      </w:hyperlink>
      <w:r>
        <w:rPr>
          <w:rFonts w:eastAsia="Calibri"/>
          <w:sz w:val="28"/>
          <w:szCs w:val="28"/>
        </w:rPr>
        <w:t xml:space="preserve"> Федерального закона от</w:t>
      </w:r>
      <w:proofErr w:type="gramEnd"/>
      <w:r>
        <w:rPr>
          <w:rFonts w:eastAsia="Calibri"/>
          <w:sz w:val="28"/>
          <w:szCs w:val="28"/>
        </w:rPr>
        <w:t xml:space="preserve"> 2 марта 2007 года № 25-ФЗ «О муниципальной службе  в Российской Федерации».</w:t>
      </w:r>
    </w:p>
    <w:p w:rsidR="009003D5" w:rsidRDefault="009003D5" w:rsidP="009003D5">
      <w:pPr>
        <w:tabs>
          <w:tab w:val="left" w:pos="720"/>
        </w:tabs>
        <w:autoSpaceDE w:val="0"/>
        <w:autoSpaceDN w:val="0"/>
        <w:adjustRightInd w:val="0"/>
        <w:jc w:val="both"/>
        <w:outlineLvl w:val="1"/>
        <w:rPr>
          <w:rFonts w:eastAsia="Calibri"/>
          <w:sz w:val="28"/>
          <w:szCs w:val="28"/>
        </w:rPr>
      </w:pPr>
      <w:r>
        <w:rPr>
          <w:rFonts w:eastAsia="Calibri"/>
          <w:sz w:val="28"/>
          <w:szCs w:val="28"/>
        </w:rPr>
        <w:t xml:space="preserve"> </w:t>
      </w:r>
      <w:r>
        <w:rPr>
          <w:rFonts w:eastAsia="Calibri"/>
          <w:sz w:val="28"/>
          <w:szCs w:val="28"/>
        </w:rPr>
        <w:tab/>
        <w:t xml:space="preserve">68.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0C49A3">
          <w:rPr>
            <w:rFonts w:eastAsia="Calibri"/>
            <w:sz w:val="28"/>
            <w:szCs w:val="28"/>
          </w:rPr>
          <w:t>статьями 14.1</w:t>
        </w:r>
      </w:hyperlink>
      <w:r w:rsidRPr="000C49A3">
        <w:rPr>
          <w:rFonts w:eastAsia="Calibri"/>
          <w:sz w:val="28"/>
          <w:szCs w:val="28"/>
        </w:rPr>
        <w:t xml:space="preserve"> и </w:t>
      </w:r>
      <w:hyperlink r:id="rId31" w:history="1">
        <w:r w:rsidRPr="000C49A3">
          <w:rPr>
            <w:rFonts w:eastAsia="Calibri"/>
            <w:sz w:val="28"/>
            <w:szCs w:val="28"/>
          </w:rPr>
          <w:t>15</w:t>
        </w:r>
      </w:hyperlink>
      <w:r>
        <w:rPr>
          <w:rFonts w:eastAsia="Calibri"/>
          <w:sz w:val="28"/>
          <w:szCs w:val="28"/>
        </w:rPr>
        <w:t xml:space="preserve"> Федерального закона от </w:t>
      </w:r>
      <w:r>
        <w:rPr>
          <w:rFonts w:eastAsia="Calibri"/>
          <w:sz w:val="28"/>
          <w:szCs w:val="28"/>
        </w:rPr>
        <w:lastRenderedPageBreak/>
        <w:t xml:space="preserve">2 марта 2007 года № 25-ФЗ «О муниципальной службе  в Российской Федерации». </w:t>
      </w:r>
      <w:proofErr w:type="gramStart"/>
      <w:r>
        <w:rPr>
          <w:rFonts w:eastAsia="Calibri"/>
          <w:sz w:val="28"/>
          <w:szCs w:val="28"/>
        </w:rPr>
        <w:t xml:space="preserve">При применении взысканий, предусмотренных </w:t>
      </w:r>
      <w:hyperlink r:id="rId32" w:history="1">
        <w:r w:rsidRPr="008944F4">
          <w:rPr>
            <w:rFonts w:eastAsia="Calibri"/>
            <w:sz w:val="28"/>
            <w:szCs w:val="28"/>
          </w:rPr>
          <w:t>статьями 14.1</w:t>
        </w:r>
      </w:hyperlink>
      <w:r w:rsidRPr="008944F4">
        <w:rPr>
          <w:rFonts w:eastAsia="Calibri"/>
          <w:sz w:val="28"/>
          <w:szCs w:val="28"/>
        </w:rPr>
        <w:t xml:space="preserve">, </w:t>
      </w:r>
      <w:hyperlink r:id="rId33" w:history="1">
        <w:r w:rsidRPr="008944F4">
          <w:rPr>
            <w:rFonts w:eastAsia="Calibri"/>
            <w:sz w:val="28"/>
            <w:szCs w:val="28"/>
          </w:rPr>
          <w:t>15</w:t>
        </w:r>
      </w:hyperlink>
      <w:r w:rsidRPr="008944F4">
        <w:rPr>
          <w:rFonts w:eastAsia="Calibri"/>
          <w:sz w:val="28"/>
          <w:szCs w:val="28"/>
        </w:rPr>
        <w:t xml:space="preserve"> и </w:t>
      </w:r>
      <w:hyperlink r:id="rId34" w:history="1">
        <w:r w:rsidRPr="008944F4">
          <w:rPr>
            <w:rFonts w:eastAsia="Calibri"/>
            <w:sz w:val="28"/>
            <w:szCs w:val="28"/>
          </w:rPr>
          <w:t>27</w:t>
        </w:r>
      </w:hyperlink>
      <w:r w:rsidRPr="008944F4">
        <w:rPr>
          <w:rFonts w:eastAsia="Calibri"/>
          <w:sz w:val="28"/>
          <w:szCs w:val="28"/>
        </w:rPr>
        <w:t xml:space="preserve"> </w:t>
      </w:r>
      <w:r>
        <w:rPr>
          <w:rFonts w:eastAsia="Calibri"/>
          <w:sz w:val="28"/>
          <w:szCs w:val="28"/>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Pr>
          <w:rFonts w:eastAsia="Calibri"/>
          <w:sz w:val="28"/>
          <w:szCs w:val="28"/>
        </w:rPr>
        <w:t xml:space="preserve"> коррупции, а также предшествующие результаты исполнения муниципальным служащим своих должностных обязанностей.</w:t>
      </w:r>
    </w:p>
    <w:p w:rsidR="009003D5" w:rsidRDefault="009003D5" w:rsidP="009003D5">
      <w:pPr>
        <w:autoSpaceDE w:val="0"/>
        <w:autoSpaceDN w:val="0"/>
        <w:adjustRightInd w:val="0"/>
        <w:ind w:firstLine="540"/>
        <w:jc w:val="both"/>
        <w:outlineLvl w:val="1"/>
        <w:rPr>
          <w:rFonts w:eastAsia="Calibri"/>
          <w:sz w:val="28"/>
          <w:szCs w:val="28"/>
        </w:rPr>
      </w:pPr>
      <w:proofErr w:type="gramStart"/>
      <w:r>
        <w:rPr>
          <w:rFonts w:eastAsia="Calibri"/>
          <w:sz w:val="28"/>
          <w:szCs w:val="28"/>
        </w:rPr>
        <w:t>В правовом акте о применении к муниципальному служащему взыскания в случае совершения им коррупционного правонарушения в качестве</w:t>
      </w:r>
      <w:proofErr w:type="gramEnd"/>
      <w:r>
        <w:rPr>
          <w:rFonts w:eastAsia="Calibri"/>
          <w:sz w:val="28"/>
          <w:szCs w:val="28"/>
        </w:rPr>
        <w:t xml:space="preserve"> основания применения взыскания указывается </w:t>
      </w:r>
      <w:hyperlink r:id="rId35" w:history="1">
        <w:r w:rsidRPr="008944F4">
          <w:rPr>
            <w:rFonts w:eastAsia="Calibri"/>
            <w:sz w:val="28"/>
            <w:szCs w:val="28"/>
          </w:rPr>
          <w:t>часть 1</w:t>
        </w:r>
      </w:hyperlink>
      <w:r w:rsidRPr="008944F4">
        <w:rPr>
          <w:rFonts w:eastAsia="Calibri"/>
          <w:sz w:val="28"/>
          <w:szCs w:val="28"/>
        </w:rPr>
        <w:t xml:space="preserve"> или </w:t>
      </w:r>
      <w:hyperlink r:id="rId36" w:history="1">
        <w:r w:rsidRPr="008944F4">
          <w:rPr>
            <w:rFonts w:eastAsia="Calibri"/>
            <w:sz w:val="28"/>
            <w:szCs w:val="28"/>
          </w:rPr>
          <w:t>2</w:t>
        </w:r>
      </w:hyperlink>
      <w:r w:rsidRPr="008944F4">
        <w:rPr>
          <w:rFonts w:eastAsia="Calibri"/>
          <w:sz w:val="28"/>
          <w:szCs w:val="28"/>
        </w:rPr>
        <w:t xml:space="preserve"> </w:t>
      </w:r>
      <w:r>
        <w:rPr>
          <w:rFonts w:eastAsia="Calibri"/>
          <w:sz w:val="28"/>
          <w:szCs w:val="28"/>
        </w:rPr>
        <w:t>статьи 27.1 Федерального закона от 2 марта 2007 года № 25-ФЗ «О муниципальной службе  в Российской Федерации».</w:t>
      </w:r>
    </w:p>
    <w:p w:rsidR="009003D5" w:rsidRDefault="009003D5" w:rsidP="009003D5">
      <w:pPr>
        <w:autoSpaceDE w:val="0"/>
        <w:autoSpaceDN w:val="0"/>
        <w:adjustRightInd w:val="0"/>
        <w:jc w:val="both"/>
        <w:outlineLvl w:val="1"/>
        <w:rPr>
          <w:rFonts w:eastAsia="Calibri"/>
          <w:sz w:val="28"/>
          <w:szCs w:val="28"/>
        </w:rPr>
      </w:pPr>
      <w:r>
        <w:rPr>
          <w:rFonts w:eastAsia="Calibri"/>
          <w:sz w:val="28"/>
          <w:szCs w:val="28"/>
        </w:rPr>
        <w:tab/>
        <w:t>69.  Порядок применения и снятия дисциплинарных взысканий определяется трудовым законодательством.</w:t>
      </w:r>
    </w:p>
    <w:p w:rsidR="009003D5" w:rsidRDefault="009003D5" w:rsidP="009003D5">
      <w:pPr>
        <w:autoSpaceDE w:val="0"/>
        <w:autoSpaceDN w:val="0"/>
        <w:adjustRightInd w:val="0"/>
        <w:jc w:val="both"/>
        <w:outlineLvl w:val="3"/>
        <w:rPr>
          <w:rFonts w:eastAsia="Calibri"/>
          <w:sz w:val="28"/>
          <w:szCs w:val="28"/>
        </w:rPr>
      </w:pPr>
      <w:r>
        <w:rPr>
          <w:rFonts w:eastAsia="Calibri"/>
          <w:sz w:val="28"/>
          <w:szCs w:val="28"/>
        </w:rPr>
        <w:tab/>
        <w:t>70.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9003D5" w:rsidRDefault="009003D5" w:rsidP="009003D5">
      <w:pPr>
        <w:autoSpaceDE w:val="0"/>
        <w:autoSpaceDN w:val="0"/>
        <w:adjustRightInd w:val="0"/>
        <w:ind w:firstLine="540"/>
        <w:jc w:val="both"/>
        <w:outlineLvl w:val="3"/>
        <w:rPr>
          <w:rFonts w:eastAsia="Calibri"/>
          <w:sz w:val="28"/>
          <w:szCs w:val="28"/>
        </w:rPr>
      </w:pPr>
      <w:r>
        <w:rPr>
          <w:rFonts w:eastAsia="Calibri"/>
          <w:sz w:val="28"/>
          <w:szCs w:val="28"/>
        </w:rPr>
        <w:t>71. Работодатель  до истечения года со дня применения дисциплинарного взыскания имеет право снять его с муниципального служащего, работника по собственной инициативе, просьбе самого муниципального служащего, работника, ходатайству его непосредственного руководителя или представительного органа работников.</w:t>
      </w:r>
    </w:p>
    <w:p w:rsidR="009003D5" w:rsidRDefault="009003D5" w:rsidP="009003D5">
      <w:pPr>
        <w:autoSpaceDE w:val="0"/>
        <w:autoSpaceDN w:val="0"/>
        <w:adjustRightInd w:val="0"/>
        <w:ind w:firstLine="540"/>
        <w:jc w:val="both"/>
        <w:outlineLvl w:val="1"/>
        <w:rPr>
          <w:rFonts w:eastAsia="Calibri"/>
          <w:sz w:val="28"/>
          <w:szCs w:val="28"/>
        </w:rPr>
      </w:pPr>
      <w:r>
        <w:rPr>
          <w:rFonts w:eastAsia="Calibri"/>
          <w:sz w:val="28"/>
          <w:szCs w:val="28"/>
        </w:rPr>
        <w:t xml:space="preserve"> </w:t>
      </w:r>
    </w:p>
    <w:p w:rsidR="009003D5" w:rsidRDefault="009003D5" w:rsidP="009003D5">
      <w:pPr>
        <w:autoSpaceDE w:val="0"/>
        <w:autoSpaceDN w:val="0"/>
        <w:adjustRightInd w:val="0"/>
        <w:ind w:firstLine="540"/>
        <w:jc w:val="center"/>
        <w:outlineLvl w:val="1"/>
        <w:rPr>
          <w:rFonts w:eastAsia="Calibri"/>
          <w:sz w:val="28"/>
          <w:szCs w:val="28"/>
        </w:rPr>
      </w:pPr>
    </w:p>
    <w:p w:rsidR="009003D5" w:rsidRDefault="009003D5" w:rsidP="009003D5">
      <w:pPr>
        <w:pStyle w:val="ConsPlusTitle"/>
        <w:widowControl/>
        <w:jc w:val="both"/>
        <w:rPr>
          <w:rFonts w:ascii="Times New Roman" w:hAnsi="Times New Roman" w:cs="Times New Roman"/>
          <w:b w:val="0"/>
          <w:sz w:val="28"/>
          <w:szCs w:val="28"/>
        </w:rPr>
      </w:pPr>
    </w:p>
    <w:p w:rsidR="008F0A88" w:rsidRDefault="008F0A88"/>
    <w:sectPr w:rsidR="008F0A88" w:rsidSect="008F0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03D5"/>
    <w:rsid w:val="001B54C6"/>
    <w:rsid w:val="00200976"/>
    <w:rsid w:val="00367475"/>
    <w:rsid w:val="006E2BAB"/>
    <w:rsid w:val="007438B2"/>
    <w:rsid w:val="008C2468"/>
    <w:rsid w:val="008F0A88"/>
    <w:rsid w:val="009003D5"/>
    <w:rsid w:val="00935773"/>
    <w:rsid w:val="00B93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3D5"/>
    <w:pPr>
      <w:keepNext/>
      <w:jc w:val="center"/>
      <w:outlineLvl w:val="0"/>
    </w:pPr>
    <w:rPr>
      <w:b/>
      <w:sz w:val="36"/>
      <w:szCs w:val="20"/>
    </w:rPr>
  </w:style>
  <w:style w:type="paragraph" w:styleId="2">
    <w:name w:val="heading 2"/>
    <w:basedOn w:val="a"/>
    <w:next w:val="a"/>
    <w:link w:val="20"/>
    <w:qFormat/>
    <w:rsid w:val="009003D5"/>
    <w:pPr>
      <w:keepNext/>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3D5"/>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9003D5"/>
    <w:rPr>
      <w:rFonts w:ascii="Times New Roman" w:eastAsia="Times New Roman" w:hAnsi="Times New Roman" w:cs="Times New Roman"/>
      <w:b/>
      <w:sz w:val="28"/>
      <w:szCs w:val="20"/>
      <w:lang w:eastAsia="ru-RU"/>
    </w:rPr>
  </w:style>
  <w:style w:type="paragraph" w:styleId="a3">
    <w:name w:val="Body Text"/>
    <w:basedOn w:val="a"/>
    <w:link w:val="a4"/>
    <w:rsid w:val="009003D5"/>
    <w:pPr>
      <w:jc w:val="both"/>
    </w:pPr>
    <w:rPr>
      <w:b/>
      <w:sz w:val="28"/>
      <w:szCs w:val="20"/>
    </w:rPr>
  </w:style>
  <w:style w:type="character" w:customStyle="1" w:styleId="a4">
    <w:name w:val="Основной текст Знак"/>
    <w:basedOn w:val="a0"/>
    <w:link w:val="a3"/>
    <w:rsid w:val="009003D5"/>
    <w:rPr>
      <w:rFonts w:ascii="Times New Roman" w:eastAsia="Times New Roman" w:hAnsi="Times New Roman" w:cs="Times New Roman"/>
      <w:b/>
      <w:sz w:val="28"/>
      <w:szCs w:val="20"/>
      <w:lang w:eastAsia="ru-RU"/>
    </w:rPr>
  </w:style>
  <w:style w:type="paragraph" w:styleId="a5">
    <w:name w:val="Normal (Web)"/>
    <w:basedOn w:val="a"/>
    <w:rsid w:val="009003D5"/>
    <w:pPr>
      <w:spacing w:before="100" w:beforeAutospacing="1" w:after="100" w:afterAutospacing="1"/>
    </w:pPr>
  </w:style>
  <w:style w:type="paragraph" w:customStyle="1" w:styleId="ConsPlusTitle">
    <w:name w:val="ConsPlusTitle"/>
    <w:rsid w:val="009003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5D740C46EB9688D6BF4BCC86843654A215199298C4A73FB07CD2EA33D0F4AC7825E1B612DAC9Fo92DO" TargetMode="External"/><Relationship Id="rId13" Type="http://schemas.openxmlformats.org/officeDocument/2006/relationships/hyperlink" Target="consultantplus://offline/ref=36B673FBDFC04F3CD214042275A37CDD0E65799B30D1D27FC1AA269B5940ABD08F80CCEAEC80B980D8OFE" TargetMode="External"/><Relationship Id="rId18" Type="http://schemas.openxmlformats.org/officeDocument/2006/relationships/hyperlink" Target="consultantplus://offline/ref=E22EACF1628E882CD8502BDBE599BF7CE63FF23EBAFE7221F112E7C2s5M" TargetMode="External"/><Relationship Id="rId26" Type="http://schemas.openxmlformats.org/officeDocument/2006/relationships/hyperlink" Target="consultantplus://offline/ref=3C9956C24B6B49AB6BD903E3EB551F13DE2F22551F1E830C703546DFF19D8BF174DFF0B3134EA393cFF3E" TargetMode="External"/><Relationship Id="rId3" Type="http://schemas.openxmlformats.org/officeDocument/2006/relationships/webSettings" Target="webSettings.xml"/><Relationship Id="rId21" Type="http://schemas.openxmlformats.org/officeDocument/2006/relationships/hyperlink" Target="consultantplus://offline/ref=AD69B085FE42A52D5D249F4397F4C6C0851C51AA858BCA867A224B0FDCF2AC4EFFBD95ABA595028Ag2l6M" TargetMode="External"/><Relationship Id="rId34" Type="http://schemas.openxmlformats.org/officeDocument/2006/relationships/hyperlink" Target="consultantplus://offline/ref=7D4E29F4037A76CC0AB951EDE3B0F9F609CFA406D0636712EDFAB8C871653831E16030BF7D954980f9t4J" TargetMode="External"/><Relationship Id="rId7" Type="http://schemas.openxmlformats.org/officeDocument/2006/relationships/hyperlink" Target="consultantplus://offline/ref=BF45D740C46EB9688D6BF4BCC86843654A215697298B4A73FB07CD2EA33D0F4AC7825E1B612DA993o929O" TargetMode="External"/><Relationship Id="rId12" Type="http://schemas.openxmlformats.org/officeDocument/2006/relationships/hyperlink" Target="consultantplus://offline/ref=BF45D740C46EB9688D6BF4BCC86843654A205193298C4A73FB07CD2EA33D0F4AC7825E1B612DAD94o927O" TargetMode="External"/><Relationship Id="rId17" Type="http://schemas.openxmlformats.org/officeDocument/2006/relationships/hyperlink" Target="consultantplus://offline/ref=E22EACF1628E882CD8502BDBE599BF7CE535F432B6AD2523A047E92091F9D8BCD82917B6D6AF76FBC9s3M" TargetMode="External"/><Relationship Id="rId25" Type="http://schemas.openxmlformats.org/officeDocument/2006/relationships/hyperlink" Target="consultantplus://offline/ref=F9413994AF32687685E3BCB95536A004CF2F8030AF26224DC470B98F4ADEC20BC0C47F66C2963A55GFF" TargetMode="External"/><Relationship Id="rId33" Type="http://schemas.openxmlformats.org/officeDocument/2006/relationships/hyperlink" Target="consultantplus://offline/ref=7D4E29F4037A76CC0AB951EDE3B0F9F609CFA406D0636712EDFAB8C871653831E16030BF7D954A80f9t2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D69B085FE42A52D5D249F4397F4C6C0851C51AA858BCA867A224B0FDCF2AC4EFFBD95ABA597048Eg2l3M" TargetMode="External"/><Relationship Id="rId20" Type="http://schemas.openxmlformats.org/officeDocument/2006/relationships/hyperlink" Target="consultantplus://offline/ref=E22EACF1628E882CD8502BDBE599BF7CE535F432B5AF2523A047E92091F9D8BCD82917B6CDs7M" TargetMode="External"/><Relationship Id="rId29" Type="http://schemas.openxmlformats.org/officeDocument/2006/relationships/hyperlink" Target="consultantplus://offline/ref=7D4E29F4037A76CC0AB951EDE3B0F9F609CFA406D0636712EDFAB8C871653831E16030BF7D954980f9t4J" TargetMode="External"/><Relationship Id="rId1" Type="http://schemas.openxmlformats.org/officeDocument/2006/relationships/styles" Target="styles.xml"/><Relationship Id="rId6" Type="http://schemas.openxmlformats.org/officeDocument/2006/relationships/hyperlink" Target="consultantplus://offline/ref=4E5434017C5110500B7FA63EF16DD84D4EA6E6528BC33BA9BB19134547F3DF914A82165C81D9BEB828k3N" TargetMode="External"/><Relationship Id="rId11" Type="http://schemas.openxmlformats.org/officeDocument/2006/relationships/hyperlink" Target="consultantplus://offline/ref=BF45D740C46EB9688D6BF4BCC86843654A215199298C4A73FB07CD2EA33D0F4AC7825E1B612DAD94o928O" TargetMode="External"/><Relationship Id="rId24" Type="http://schemas.openxmlformats.org/officeDocument/2006/relationships/hyperlink" Target="consultantplus://offline/ref=F9413994AF32687685E3BCB95536A004C72C843EAF247F47CC29B58D4DD19D1CC78D7367C29638585EGAF" TargetMode="External"/><Relationship Id="rId32" Type="http://schemas.openxmlformats.org/officeDocument/2006/relationships/hyperlink" Target="consultantplus://offline/ref=7D4E29F4037A76CC0AB951EDE3B0F9F609CFA406D0636712EDFAB8C871653831E16030BF7D95498Af9tCJ" TargetMode="External"/><Relationship Id="rId37" Type="http://schemas.openxmlformats.org/officeDocument/2006/relationships/fontTable" Target="fontTable.xml"/><Relationship Id="rId5" Type="http://schemas.openxmlformats.org/officeDocument/2006/relationships/hyperlink" Target="consultantplus://offline/ref=21920177213FB60555CD5ACB38FD4A668CCC1DB05B12BFEDD3F0D5934C157B84619E52DDB7467162F1s8D" TargetMode="External"/><Relationship Id="rId15" Type="http://schemas.openxmlformats.org/officeDocument/2006/relationships/hyperlink" Target="consultantplus://offline/ref=AD69B085FE42A52D5D249F4397F4C6C0851C51AA858BCA867A224B0FDCF2AC4EFFBD95ABA597048Eg2l3M" TargetMode="External"/><Relationship Id="rId23" Type="http://schemas.openxmlformats.org/officeDocument/2006/relationships/hyperlink" Target="consultantplus://offline/ref=31682BCCCCB2E7BE27B9414D1B21E5DAF0F7CB33ED864E6F85DEBD1F929E3A1BCE4EEBD86D7B77C9vBtDE" TargetMode="External"/><Relationship Id="rId28" Type="http://schemas.openxmlformats.org/officeDocument/2006/relationships/hyperlink" Target="consultantplus://offline/ref=7D4E29F4037A76CC0AB951EDE3B0F9F609CFA406D3616712EDFAB8C871f6t5J" TargetMode="External"/><Relationship Id="rId36" Type="http://schemas.openxmlformats.org/officeDocument/2006/relationships/hyperlink" Target="consultantplus://offline/ref=7D4E29F4037A76CC0AB951EDE3B0F9F609CFA406D0636712EDFAB8C871653831E16030BDf7tFJ" TargetMode="External"/><Relationship Id="rId10" Type="http://schemas.openxmlformats.org/officeDocument/2006/relationships/hyperlink" Target="consultantplus://offline/ref=BF45D740C46EB9688D6BF4BCC86843654A215199298C4A73FB07CD2EA33D0F4AC7825E1B612DAE9Eo926O" TargetMode="External"/><Relationship Id="rId19" Type="http://schemas.openxmlformats.org/officeDocument/2006/relationships/hyperlink" Target="consultantplus://offline/ref=E22EACF1628E882CD8502BDBE599BF7CED34FC33B1A37829A81EE522C9s6M" TargetMode="External"/><Relationship Id="rId31" Type="http://schemas.openxmlformats.org/officeDocument/2006/relationships/hyperlink" Target="consultantplus://offline/ref=7D4E29F4037A76CC0AB951EDE3B0F9F609CFA406D0636712EDFAB8C871653831E16030BF7D954A80f9t2J" TargetMode="External"/><Relationship Id="rId4" Type="http://schemas.openxmlformats.org/officeDocument/2006/relationships/hyperlink" Target="consultantplus://offline/ref=21920177213FB60555CD5ACB38FD4A668CCC1DB05B12BFEDD3F0D5934C157B84619E52DDB7467262F1s8D" TargetMode="External"/><Relationship Id="rId9" Type="http://schemas.openxmlformats.org/officeDocument/2006/relationships/hyperlink" Target="consultantplus://offline/ref=BF45D740C46EB9688D6BF4BCC86843654A215199298C4A73FB07CD2EA33D0F4AC7825E1B612DAD96o92BO" TargetMode="External"/><Relationship Id="rId14" Type="http://schemas.openxmlformats.org/officeDocument/2006/relationships/hyperlink" Target="consultantplus://offline/ref=AD69B085FE42A52D5D249F4397F4C6C0851C51AA858BCA867A224B0FDCF2AC4EFFBD95ABA595058Dg2l0M" TargetMode="External"/><Relationship Id="rId22" Type="http://schemas.openxmlformats.org/officeDocument/2006/relationships/hyperlink" Target="consultantplus://offline/ref=ED033FA6EF453E393377CC4DFD762419B85AF0975C451928F43AAA635961C34D943E31974CC4S9i0D" TargetMode="External"/><Relationship Id="rId27" Type="http://schemas.openxmlformats.org/officeDocument/2006/relationships/hyperlink" Target="consultantplus://offline/ref=FA424805852B426D4D6EE10C97C500E815FF204EB8E2A7663758020403A95C9F9EC97656769CE9eDm5I" TargetMode="External"/><Relationship Id="rId30" Type="http://schemas.openxmlformats.org/officeDocument/2006/relationships/hyperlink" Target="consultantplus://offline/ref=7D4E29F4037A76CC0AB951EDE3B0F9F609CFA406D0636712EDFAB8C871653831E16030BF7D95498Af9tCJ" TargetMode="External"/><Relationship Id="rId35" Type="http://schemas.openxmlformats.org/officeDocument/2006/relationships/hyperlink" Target="consultantplus://offline/ref=7D4E29F4037A76CC0AB951EDE3B0F9F609CFA406D0636712EDFAB8C871653831E16030BDf7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6852</Words>
  <Characters>39060</Characters>
  <Application>Microsoft Office Word</Application>
  <DocSecurity>0</DocSecurity>
  <Lines>325</Lines>
  <Paragraphs>91</Paragraphs>
  <ScaleCrop>false</ScaleCrop>
  <Company>SPecialiST RePack</Company>
  <LinksUpToDate>false</LinksUpToDate>
  <CharactersWithSpaces>45821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Мостовое</dc:creator>
  <cp:keywords/>
  <dc:description/>
  <cp:lastModifiedBy>Мостовое</cp:lastModifiedBy>
  <cp:revision>6</cp:revision>
  <dcterms:created xsi:type="dcterms:W3CDTF">2018-02-08T04:24:00Z</dcterms:created>
  <dcterms:modified xsi:type="dcterms:W3CDTF">2018-02-09T04:46:00Z</dcterms:modified>
</cp:coreProperties>
</file>